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A5" w:rsidRPr="009E7B22" w:rsidRDefault="00E07403" w:rsidP="00C578A5">
      <w:pPr>
        <w:pStyle w:val="2"/>
      </w:pPr>
      <w:bookmarkStart w:id="0" w:name="_Toc298841383"/>
      <w:bookmarkStart w:id="1" w:name="_GoBack"/>
      <w:bookmarkEnd w:id="1"/>
      <w:r>
        <w:rPr>
          <w:rFonts w:hint="eastAsia"/>
          <w:lang w:eastAsia="zh-TW"/>
        </w:rPr>
        <w:t>科學教育研究所</w:t>
      </w:r>
      <w:r>
        <w:rPr>
          <w:rFonts w:hint="eastAsia"/>
          <w:lang w:eastAsia="zh-TW"/>
        </w:rPr>
        <w:t xml:space="preserve"> </w:t>
      </w:r>
      <w:r w:rsidR="006168CC">
        <w:rPr>
          <w:rFonts w:hint="eastAsia"/>
          <w:lang w:eastAsia="zh-TW"/>
        </w:rPr>
        <w:t>碩博士</w:t>
      </w:r>
      <w:r>
        <w:rPr>
          <w:rFonts w:hint="eastAsia"/>
        </w:rPr>
        <w:t>論文文</w:t>
      </w:r>
      <w:r w:rsidR="00C578A5" w:rsidRPr="009E7B22">
        <w:rPr>
          <w:rFonts w:hint="eastAsia"/>
        </w:rPr>
        <w:t>書寫原則</w:t>
      </w:r>
      <w:bookmarkEnd w:id="0"/>
    </w:p>
    <w:p w:rsidR="00C578A5" w:rsidRPr="009E7B22" w:rsidRDefault="00C578A5" w:rsidP="00AB383A">
      <w:pPr>
        <w:pStyle w:val="a3"/>
        <w:numPr>
          <w:ilvl w:val="0"/>
          <w:numId w:val="10"/>
        </w:numPr>
        <w:ind w:leftChars="0"/>
      </w:pPr>
      <w:r w:rsidRPr="009E7B22">
        <w:rPr>
          <w:rFonts w:hint="eastAsia"/>
        </w:rPr>
        <w:t>論文</w:t>
      </w:r>
      <w:r w:rsidR="006168CC">
        <w:rPr>
          <w:rFonts w:hint="eastAsia"/>
        </w:rPr>
        <w:t>內容</w:t>
      </w:r>
    </w:p>
    <w:p w:rsidR="005D68D5" w:rsidRDefault="00DF6B79" w:rsidP="00C578A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全本論文項目</w:t>
      </w:r>
      <w:r w:rsidR="005D68D5">
        <w:rPr>
          <w:rFonts w:hint="eastAsia"/>
        </w:rPr>
        <w:t>：</w:t>
      </w:r>
    </w:p>
    <w:p w:rsidR="005D68D5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封面</w:t>
      </w:r>
    </w:p>
    <w:p w:rsidR="005D68D5" w:rsidRPr="005D68D5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書名頁</w:t>
      </w:r>
      <w:r w:rsidRPr="005D68D5">
        <w:rPr>
          <w:bCs/>
          <w:color w:val="000000"/>
        </w:rPr>
        <w:t>：同封面</w:t>
      </w:r>
    </w:p>
    <w:p w:rsidR="005D68D5" w:rsidRPr="005D68D5" w:rsidRDefault="005D68D5" w:rsidP="005D68D5">
      <w:pPr>
        <w:pStyle w:val="a3"/>
        <w:numPr>
          <w:ilvl w:val="0"/>
          <w:numId w:val="12"/>
        </w:numPr>
        <w:ind w:leftChars="0"/>
      </w:pPr>
      <w:r w:rsidRPr="005D68D5">
        <w:rPr>
          <w:color w:val="000000"/>
        </w:rPr>
        <w:t>論文指導教授及考試委員審定書</w:t>
      </w:r>
    </w:p>
    <w:p w:rsidR="005D68D5" w:rsidRPr="005D68D5" w:rsidRDefault="005D68D5" w:rsidP="005D68D5">
      <w:pPr>
        <w:pStyle w:val="a3"/>
        <w:numPr>
          <w:ilvl w:val="0"/>
          <w:numId w:val="12"/>
        </w:numPr>
        <w:ind w:leftChars="0"/>
      </w:pPr>
      <w:r w:rsidRPr="002647C2">
        <w:rPr>
          <w:color w:val="000000"/>
        </w:rPr>
        <w:t>博碩士論文授權書</w:t>
      </w:r>
    </w:p>
    <w:p w:rsidR="00BE342B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中文</w:t>
      </w:r>
      <w:r w:rsidR="00BE342B">
        <w:rPr>
          <w:rFonts w:hint="eastAsia"/>
        </w:rPr>
        <w:t>摘要</w:t>
      </w:r>
    </w:p>
    <w:p w:rsidR="005D68D5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英文摘要</w:t>
      </w:r>
    </w:p>
    <w:p w:rsidR="005D68D5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誌謝</w:t>
      </w:r>
      <w:r w:rsidR="00DF6B79">
        <w:rPr>
          <w:rFonts w:hint="eastAsia"/>
        </w:rPr>
        <w:t>（選附）</w:t>
      </w:r>
    </w:p>
    <w:p w:rsidR="005D68D5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目錄</w:t>
      </w:r>
    </w:p>
    <w:p w:rsidR="005D68D5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表目錄</w:t>
      </w:r>
    </w:p>
    <w:p w:rsidR="005D68D5" w:rsidRDefault="005D68D5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圖目錄</w:t>
      </w:r>
    </w:p>
    <w:p w:rsidR="00DF6B79" w:rsidRDefault="00DF6B79" w:rsidP="00A57EDD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論文正文</w:t>
      </w:r>
    </w:p>
    <w:p w:rsidR="00DF6B79" w:rsidRDefault="00DF6B79" w:rsidP="00DF6B79">
      <w:pPr>
        <w:pStyle w:val="a3"/>
        <w:ind w:leftChars="0" w:left="1440"/>
      </w:pPr>
      <w:r>
        <w:rPr>
          <w:rFonts w:hint="eastAsia"/>
        </w:rPr>
        <w:t>第一章、研究動機與目的</w:t>
      </w:r>
      <w:r>
        <w:rPr>
          <w:rFonts w:hint="eastAsia"/>
        </w:rPr>
        <w:t>/</w:t>
      </w:r>
      <w:r>
        <w:rPr>
          <w:rFonts w:hint="eastAsia"/>
        </w:rPr>
        <w:t>前言</w:t>
      </w:r>
      <w:r>
        <w:rPr>
          <w:rFonts w:hint="eastAsia"/>
        </w:rPr>
        <w:t>/</w:t>
      </w:r>
      <w:r>
        <w:rPr>
          <w:rFonts w:hint="eastAsia"/>
        </w:rPr>
        <w:t>緒論</w:t>
      </w:r>
    </w:p>
    <w:p w:rsidR="00DF6B79" w:rsidRDefault="00DF6B79" w:rsidP="00DF6B79">
      <w:pPr>
        <w:pStyle w:val="a3"/>
        <w:ind w:leftChars="0" w:left="1440"/>
      </w:pPr>
      <w:r>
        <w:rPr>
          <w:rFonts w:hint="eastAsia"/>
        </w:rPr>
        <w:t>第二章、文獻探討</w:t>
      </w:r>
    </w:p>
    <w:p w:rsidR="00DF6B79" w:rsidRDefault="00DF6B79" w:rsidP="00DF6B79">
      <w:pPr>
        <w:pStyle w:val="a3"/>
        <w:ind w:leftChars="0" w:left="1440"/>
      </w:pPr>
      <w:r>
        <w:rPr>
          <w:rFonts w:hint="eastAsia"/>
        </w:rPr>
        <w:t>第三章、研究方法</w:t>
      </w:r>
    </w:p>
    <w:p w:rsidR="00DF6B79" w:rsidRDefault="00DF6B79" w:rsidP="00DF6B79">
      <w:pPr>
        <w:pStyle w:val="a3"/>
        <w:ind w:leftChars="0" w:left="1440"/>
      </w:pPr>
      <w:r>
        <w:rPr>
          <w:rFonts w:hint="eastAsia"/>
        </w:rPr>
        <w:t>第四章、研究結果</w:t>
      </w:r>
    </w:p>
    <w:p w:rsidR="00DF6B79" w:rsidRDefault="00DF6B79" w:rsidP="00DF6B79">
      <w:pPr>
        <w:pStyle w:val="a3"/>
        <w:ind w:leftChars="0" w:left="1440"/>
      </w:pPr>
      <w:r>
        <w:rPr>
          <w:rFonts w:hint="eastAsia"/>
        </w:rPr>
        <w:t>第五章、結論與建議</w:t>
      </w:r>
    </w:p>
    <w:p w:rsidR="00DF6B79" w:rsidRDefault="00DF6B79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參考文獻</w:t>
      </w:r>
    </w:p>
    <w:p w:rsidR="00DF6B79" w:rsidRDefault="00DF6B79" w:rsidP="005D68D5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附錄（選附）</w:t>
      </w:r>
    </w:p>
    <w:p w:rsidR="00AB383A" w:rsidRDefault="00DF6B79" w:rsidP="00DF6B79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封底</w:t>
      </w:r>
    </w:p>
    <w:p w:rsidR="00AB383A" w:rsidRPr="009E7B22" w:rsidRDefault="00C578A5" w:rsidP="00AB383A">
      <w:pPr>
        <w:pStyle w:val="a3"/>
        <w:numPr>
          <w:ilvl w:val="1"/>
          <w:numId w:val="2"/>
        </w:numPr>
        <w:ind w:leftChars="0"/>
      </w:pPr>
      <w:r w:rsidRPr="009E7B22">
        <w:rPr>
          <w:rFonts w:hint="eastAsia"/>
        </w:rPr>
        <w:t>所譯原文名詞，其不常見或初見者，需附註原文。</w:t>
      </w:r>
    </w:p>
    <w:p w:rsidR="00C578A5" w:rsidRPr="009E7B22" w:rsidRDefault="00DF6B79" w:rsidP="00AB383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正文、圖表及參考文獻內容</w:t>
      </w:r>
      <w:r w:rsidR="00C578A5" w:rsidRPr="009E7B22">
        <w:rPr>
          <w:rFonts w:hint="eastAsia"/>
        </w:rPr>
        <w:t>，請參照美國心理學會出版之</w:t>
      </w:r>
      <w:r w:rsidR="00C578A5" w:rsidRPr="009E7B22">
        <w:rPr>
          <w:rFonts w:hint="eastAsia"/>
        </w:rPr>
        <w:t>APA</w:t>
      </w:r>
      <w:r w:rsidR="00C578A5" w:rsidRPr="009E7B22">
        <w:rPr>
          <w:rFonts w:hint="eastAsia"/>
        </w:rPr>
        <w:t>格式第</w:t>
      </w:r>
      <w:r w:rsidR="006168CC">
        <w:rPr>
          <w:rFonts w:hint="eastAsia"/>
        </w:rPr>
        <w:t>七</w:t>
      </w:r>
      <w:r w:rsidR="00C578A5" w:rsidRPr="009E7B22">
        <w:rPr>
          <w:rFonts w:hint="eastAsia"/>
        </w:rPr>
        <w:t>版</w:t>
      </w:r>
      <w:r>
        <w:rPr>
          <w:rFonts w:hint="eastAsia"/>
        </w:rPr>
        <w:t>撰寫</w:t>
      </w:r>
      <w:r w:rsidR="00C578A5" w:rsidRPr="009E7B22">
        <w:rPr>
          <w:rFonts w:hint="eastAsia"/>
        </w:rPr>
        <w:t>。</w:t>
      </w:r>
    </w:p>
    <w:p w:rsidR="00AB383A" w:rsidRDefault="004E3D7B" w:rsidP="00AB383A">
      <w:pPr>
        <w:pStyle w:val="a3"/>
        <w:numPr>
          <w:ilvl w:val="0"/>
          <w:numId w:val="10"/>
        </w:numPr>
        <w:ind w:leftChars="0"/>
        <w:rPr>
          <w:rFonts w:hAnsi="標楷體"/>
        </w:rPr>
      </w:pPr>
      <w:r>
        <w:rPr>
          <w:rFonts w:hAnsi="標楷體" w:hint="eastAsia"/>
        </w:rPr>
        <w:t>內文</w:t>
      </w:r>
      <w:r>
        <w:rPr>
          <w:rFonts w:hAnsi="標楷體"/>
        </w:rPr>
        <w:t>格式</w:t>
      </w:r>
    </w:p>
    <w:p w:rsidR="005D68D5" w:rsidRDefault="005D68D5" w:rsidP="005D68D5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>
        <w:rPr>
          <w:rFonts w:hAnsi="標楷體" w:hint="eastAsia"/>
        </w:rPr>
        <w:t>版面</w:t>
      </w:r>
      <w:r w:rsidRPr="005D68D5">
        <w:rPr>
          <w:rFonts w:hAnsi="標楷體" w:hint="eastAsia"/>
        </w:rPr>
        <w:t>邊界：上下左右</w:t>
      </w:r>
      <w:r>
        <w:rPr>
          <w:rFonts w:hAnsi="標楷體" w:hint="eastAsia"/>
        </w:rPr>
        <w:t>各</w:t>
      </w:r>
      <w:r w:rsidRPr="005D68D5">
        <w:rPr>
          <w:rFonts w:hAnsi="標楷體" w:hint="eastAsia"/>
        </w:rPr>
        <w:t>2.54</w:t>
      </w:r>
      <w:r w:rsidRPr="005D68D5">
        <w:rPr>
          <w:rFonts w:hAnsi="標楷體" w:hint="eastAsia"/>
        </w:rPr>
        <w:t>公分。</w:t>
      </w:r>
    </w:p>
    <w:p w:rsidR="005D68D5" w:rsidRDefault="005D68D5" w:rsidP="005D68D5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>
        <w:rPr>
          <w:rFonts w:hAnsi="標楷體" w:hint="eastAsia"/>
        </w:rPr>
        <w:t>字體：</w:t>
      </w:r>
      <w:r w:rsidRPr="005D68D5">
        <w:rPr>
          <w:rFonts w:hAnsi="標楷體" w:hint="eastAsia"/>
        </w:rPr>
        <w:t>中文字型</w:t>
      </w:r>
      <w:r>
        <w:rPr>
          <w:rFonts w:hAnsi="標楷體" w:hint="eastAsia"/>
        </w:rPr>
        <w:t>使用</w:t>
      </w:r>
      <w:r w:rsidRPr="005D68D5">
        <w:rPr>
          <w:rFonts w:hAnsi="標楷體" w:hint="eastAsia"/>
        </w:rPr>
        <w:t>標楷體；英</w:t>
      </w:r>
      <w:r w:rsidRPr="005D68D5">
        <w:rPr>
          <w:rFonts w:hAnsi="標楷體" w:hint="eastAsia"/>
        </w:rPr>
        <w:t>/</w:t>
      </w:r>
      <w:r w:rsidRPr="005D68D5">
        <w:rPr>
          <w:rFonts w:hAnsi="標楷體" w:hint="eastAsia"/>
        </w:rPr>
        <w:t>數字型使用</w:t>
      </w:r>
      <w:r w:rsidRPr="005D68D5">
        <w:rPr>
          <w:rFonts w:hAnsi="標楷體" w:hint="eastAsia"/>
        </w:rPr>
        <w:t>Times New Roman</w:t>
      </w:r>
      <w:r w:rsidRPr="005D68D5">
        <w:rPr>
          <w:rFonts w:hAnsi="標楷體" w:hint="eastAsia"/>
        </w:rPr>
        <w:t>。</w:t>
      </w:r>
    </w:p>
    <w:p w:rsidR="00AB383A" w:rsidRDefault="00D42EB7" w:rsidP="00AB383A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>
        <w:rPr>
          <w:rFonts w:hAnsi="標楷體" w:hint="eastAsia"/>
        </w:rPr>
        <w:t>各版面字型大小及格式</w:t>
      </w:r>
      <w:r w:rsidR="00C578A5" w:rsidRPr="00AB383A">
        <w:rPr>
          <w:rFonts w:hAnsi="標楷體"/>
        </w:rPr>
        <w:t>如下說明。</w:t>
      </w:r>
    </w:p>
    <w:p w:rsidR="00AB383A" w:rsidRDefault="00C578A5" w:rsidP="00AB383A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 w:rsidRPr="00AB383A">
        <w:rPr>
          <w:rFonts w:hAnsi="標楷體"/>
        </w:rPr>
        <w:t>標點符號，中文使用全形標點，英文使用半形標點。</w:t>
      </w:r>
    </w:p>
    <w:p w:rsidR="009B14DD" w:rsidRDefault="00C578A5" w:rsidP="00AB383A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 w:rsidRPr="00AB383A">
        <w:rPr>
          <w:rFonts w:hAnsi="標楷體"/>
        </w:rPr>
        <w:t>請</w:t>
      </w:r>
      <w:r w:rsidRPr="00AB383A">
        <w:rPr>
          <w:rFonts w:hAnsi="標楷體"/>
          <w:u w:val="single"/>
        </w:rPr>
        <w:t>勿</w:t>
      </w:r>
      <w:r w:rsidRPr="00AB383A">
        <w:rPr>
          <w:rFonts w:hAnsi="標楷體"/>
        </w:rPr>
        <w:t>插入</w:t>
      </w:r>
      <w:r w:rsidRPr="00AB383A">
        <w:rPr>
          <w:rFonts w:hAnsi="標楷體"/>
          <w:u w:val="single"/>
        </w:rPr>
        <w:t>外框</w:t>
      </w:r>
      <w:r w:rsidRPr="00AB383A">
        <w:rPr>
          <w:u w:val="single"/>
        </w:rPr>
        <w:t>/</w:t>
      </w:r>
      <w:r w:rsidRPr="00AB383A">
        <w:rPr>
          <w:rFonts w:hAnsi="標楷體"/>
          <w:u w:val="single"/>
        </w:rPr>
        <w:t>框線</w:t>
      </w:r>
      <w:r w:rsidRPr="00AB383A">
        <w:rPr>
          <w:rFonts w:hAnsi="標楷體"/>
        </w:rPr>
        <w:t>。</w:t>
      </w:r>
    </w:p>
    <w:p w:rsidR="00FA72E5" w:rsidRDefault="007B2A61" w:rsidP="00AB383A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>
        <w:rPr>
          <w:rFonts w:hAnsi="標楷體" w:hint="eastAsia"/>
        </w:rPr>
        <w:t>範例中</w:t>
      </w:r>
      <w:r w:rsidRPr="00D42EB7">
        <w:rPr>
          <w:rFonts w:hAnsi="標楷體" w:hint="eastAsia"/>
          <w:u w:val="single"/>
        </w:rPr>
        <w:t>灰色</w:t>
      </w:r>
      <w:r w:rsidR="00291BEF" w:rsidRPr="00D42EB7">
        <w:rPr>
          <w:rFonts w:hAnsi="標楷體" w:hint="eastAsia"/>
          <w:u w:val="single"/>
        </w:rPr>
        <w:t>文字</w:t>
      </w:r>
      <w:r w:rsidR="00291BEF">
        <w:rPr>
          <w:rFonts w:hAnsi="標楷體" w:hint="eastAsia"/>
        </w:rPr>
        <w:t>為提示字，請依照各自需求自行修改，修改完畢後請刪除灰色文字。</w:t>
      </w:r>
    </w:p>
    <w:p w:rsidR="00E25BD2" w:rsidRPr="00E25BD2" w:rsidRDefault="00FC11AA" w:rsidP="00E25BD2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>
        <w:rPr>
          <w:rFonts w:hAnsi="標楷體" w:hint="eastAsia"/>
        </w:rPr>
        <w:t>電子檔請到所上網站的下載區下載</w:t>
      </w:r>
      <w:r w:rsidR="00D42EB7">
        <w:rPr>
          <w:rFonts w:hAnsi="標楷體" w:hint="eastAsia"/>
        </w:rPr>
        <w:t>，可直接修改至論文內。</w:t>
      </w:r>
    </w:p>
    <w:p w:rsidR="00EE0F6D" w:rsidRDefault="00EE0F6D" w:rsidP="00AB383A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>
        <w:rPr>
          <w:rFonts w:hAnsi="標楷體" w:hint="eastAsia"/>
        </w:rPr>
        <w:t>論文撰寫、圖、表及參考文獻等格式，以遵循</w:t>
      </w:r>
      <w:r w:rsidRPr="00E25BD2">
        <w:rPr>
          <w:rFonts w:hAnsi="標楷體" w:hint="eastAsia"/>
          <w:u w:val="single"/>
        </w:rPr>
        <w:t>A</w:t>
      </w:r>
      <w:r w:rsidRPr="00E25BD2">
        <w:rPr>
          <w:rFonts w:hAnsi="標楷體"/>
          <w:u w:val="single"/>
        </w:rPr>
        <w:t>PA</w:t>
      </w:r>
      <w:r w:rsidRPr="00E25BD2">
        <w:rPr>
          <w:rFonts w:hAnsi="標楷體" w:hint="eastAsia"/>
          <w:u w:val="single"/>
        </w:rPr>
        <w:t xml:space="preserve"> </w:t>
      </w:r>
      <w:r w:rsidRPr="00E25BD2">
        <w:rPr>
          <w:rFonts w:hAnsi="標楷體"/>
          <w:u w:val="single"/>
        </w:rPr>
        <w:t>7</w:t>
      </w:r>
      <w:r>
        <w:rPr>
          <w:rFonts w:hAnsi="標楷體" w:hint="eastAsia"/>
        </w:rPr>
        <w:t>規定為原則。</w:t>
      </w:r>
    </w:p>
    <w:p w:rsidR="006E10AD" w:rsidRDefault="006E10AD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:rsidR="006E10AD" w:rsidRDefault="008A2D71" w:rsidP="00AB383A">
      <w:pPr>
        <w:pStyle w:val="a3"/>
        <w:numPr>
          <w:ilvl w:val="0"/>
          <w:numId w:val="11"/>
        </w:numPr>
        <w:ind w:leftChars="0"/>
        <w:rPr>
          <w:rFonts w:hAnsi="標楷體"/>
        </w:rPr>
      </w:pPr>
      <w:r>
        <w:rPr>
          <w:rFonts w:hAnsi="標楷體" w:hint="eastAsia"/>
        </w:rPr>
        <w:lastRenderedPageBreak/>
        <w:t>各版面</w:t>
      </w:r>
      <w:r w:rsidR="006E10AD">
        <w:rPr>
          <w:rFonts w:hAnsi="標楷體" w:hint="eastAsia"/>
        </w:rPr>
        <w:t>字型大小及格式：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96"/>
        <w:gridCol w:w="5800"/>
      </w:tblGrid>
      <w:tr w:rsidR="00C50B37" w:rsidTr="00EE0F6D">
        <w:tc>
          <w:tcPr>
            <w:tcW w:w="2496" w:type="dxa"/>
            <w:vAlign w:val="center"/>
          </w:tcPr>
          <w:p w:rsidR="006E10AD" w:rsidRDefault="004E7CCE" w:rsidP="006E10AD">
            <w:pPr>
              <w:jc w:val="center"/>
              <w:rPr>
                <w:rFonts w:hAnsi="標楷體"/>
              </w:rPr>
            </w:pPr>
            <w:r w:rsidRPr="004E7CCE">
              <w:rPr>
                <w:rFonts w:hAnsi="標楷體"/>
                <w:noProof/>
              </w:rPr>
              <w:drawing>
                <wp:inline distT="0" distB="0" distL="0" distR="0" wp14:anchorId="2DDFE4D2" wp14:editId="015A07DC">
                  <wp:extent cx="1404000" cy="2004025"/>
                  <wp:effectExtent l="19050" t="19050" r="24765" b="158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2004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6E10AD" w:rsidRDefault="006E10AD" w:rsidP="006E10AD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中文論文封面</w:t>
            </w:r>
          </w:p>
          <w:p w:rsidR="006E10AD" w:rsidRDefault="009E7CB3" w:rsidP="009E7CB3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碩</w:t>
            </w:r>
            <w:r>
              <w:rPr>
                <w:rFonts w:hAnsi="標楷體" w:hint="eastAsia"/>
                <w:b/>
              </w:rPr>
              <w:t>/</w:t>
            </w:r>
            <w:r>
              <w:rPr>
                <w:rFonts w:hAnsi="標楷體" w:hint="eastAsia"/>
                <w:b/>
              </w:rPr>
              <w:t>博士論文</w:t>
            </w:r>
            <w:r w:rsidRPr="009E7CB3">
              <w:rPr>
                <w:rFonts w:hAnsi="標楷體" w:hint="eastAsia"/>
                <w:b/>
              </w:rPr>
              <w:t>：</w:t>
            </w:r>
            <w:r w:rsidR="006E10AD" w:rsidRPr="006E10AD">
              <w:rPr>
                <w:rFonts w:hAnsi="標楷體" w:hint="eastAsia"/>
              </w:rPr>
              <w:t>24</w:t>
            </w:r>
            <w:r w:rsidR="006E10AD" w:rsidRPr="006E10AD">
              <w:rPr>
                <w:rFonts w:hAnsi="標楷體" w:hint="eastAsia"/>
              </w:rPr>
              <w:t>號字，單行間距，與後段距離</w:t>
            </w:r>
            <w:r w:rsidR="006E10AD" w:rsidRPr="006E10AD">
              <w:rPr>
                <w:rFonts w:hAnsi="標楷體" w:hint="eastAsia"/>
              </w:rPr>
              <w:t>2</w:t>
            </w:r>
            <w:r w:rsidR="006E10AD" w:rsidRPr="006E10AD">
              <w:rPr>
                <w:rFonts w:hAnsi="標楷體" w:hint="eastAsia"/>
              </w:rPr>
              <w:t>行</w:t>
            </w:r>
          </w:p>
          <w:p w:rsidR="006E10AD" w:rsidRDefault="009E7CB3" w:rsidP="009E7CB3">
            <w:pPr>
              <w:ind w:leftChars="12" w:left="29"/>
              <w:rPr>
                <w:rFonts w:hAnsi="標楷體"/>
                <w:bCs/>
              </w:rPr>
            </w:pPr>
            <w:r w:rsidRPr="009E7CB3">
              <w:rPr>
                <w:rFonts w:hAnsi="標楷體" w:hint="eastAsia"/>
                <w:b/>
                <w:bCs/>
              </w:rPr>
              <w:t>論文中文名稱：</w:t>
            </w:r>
            <w:r w:rsidR="006E10AD">
              <w:rPr>
                <w:rFonts w:hAnsi="標楷體" w:hint="eastAsia"/>
                <w:bCs/>
              </w:rPr>
              <w:t>2</w:t>
            </w:r>
            <w:r w:rsidR="006E10AD" w:rsidRPr="006E10AD">
              <w:rPr>
                <w:rFonts w:hAnsi="標楷體" w:hint="eastAsia"/>
                <w:bCs/>
              </w:rPr>
              <w:t>4</w:t>
            </w:r>
            <w:r w:rsidR="006E10AD">
              <w:rPr>
                <w:rFonts w:hAnsi="標楷體" w:hint="eastAsia"/>
                <w:bCs/>
              </w:rPr>
              <w:t>號字，單行間距</w:t>
            </w:r>
          </w:p>
          <w:p w:rsidR="006E10AD" w:rsidRDefault="009E7CB3" w:rsidP="009E7CB3">
            <w:pPr>
              <w:ind w:leftChars="12" w:left="29"/>
              <w:rPr>
                <w:rFonts w:hAnsi="標楷體"/>
                <w:bCs/>
              </w:rPr>
            </w:pPr>
            <w:r w:rsidRPr="009E7CB3">
              <w:rPr>
                <w:rFonts w:hAnsi="標楷體" w:hint="eastAsia"/>
                <w:b/>
                <w:bCs/>
              </w:rPr>
              <w:t>論文英文名稱：</w:t>
            </w:r>
            <w:r w:rsidR="006E10AD" w:rsidRPr="006E10AD">
              <w:rPr>
                <w:rFonts w:hAnsi="標楷體" w:hint="eastAsia"/>
                <w:bCs/>
              </w:rPr>
              <w:t>24</w:t>
            </w:r>
            <w:r w:rsidR="006E10AD" w:rsidRPr="006E10AD">
              <w:rPr>
                <w:rFonts w:hAnsi="標楷體" w:hint="eastAsia"/>
                <w:bCs/>
              </w:rPr>
              <w:t>號字，單行間距，</w:t>
            </w:r>
            <w:r w:rsidR="006E10AD" w:rsidRPr="006E10AD">
              <w:rPr>
                <w:rFonts w:hAnsi="標楷體" w:hint="eastAsia"/>
                <w:bCs/>
                <w:u w:val="single"/>
              </w:rPr>
              <w:t>末行</w:t>
            </w:r>
            <w:r w:rsidR="006E10AD" w:rsidRPr="006E10AD">
              <w:rPr>
                <w:rFonts w:hAnsi="標楷體" w:hint="eastAsia"/>
                <w:bCs/>
              </w:rPr>
              <w:t>與後段距離</w:t>
            </w:r>
            <w:r w:rsidR="006E10AD" w:rsidRPr="006E10AD">
              <w:rPr>
                <w:rFonts w:hAnsi="標楷體" w:hint="eastAsia"/>
                <w:bCs/>
              </w:rPr>
              <w:t>4</w:t>
            </w:r>
            <w:r w:rsidR="006E10AD">
              <w:rPr>
                <w:rFonts w:hAnsi="標楷體" w:hint="eastAsia"/>
                <w:bCs/>
              </w:rPr>
              <w:t>行</w:t>
            </w:r>
          </w:p>
          <w:p w:rsidR="006E10AD" w:rsidRPr="006E10AD" w:rsidRDefault="009E7CB3" w:rsidP="009E7CB3">
            <w:pPr>
              <w:ind w:leftChars="12" w:left="29"/>
              <w:rPr>
                <w:rFonts w:hAnsi="標楷體"/>
                <w:bCs/>
              </w:rPr>
            </w:pPr>
            <w:r w:rsidRPr="009E7CB3">
              <w:rPr>
                <w:rFonts w:hAnsi="標楷體" w:hint="eastAsia"/>
                <w:b/>
                <w:bCs/>
              </w:rPr>
              <w:t>研究生姓名：</w:t>
            </w:r>
            <w:r w:rsidR="006E10AD" w:rsidRPr="006E10AD">
              <w:rPr>
                <w:rFonts w:hAnsi="標楷體" w:hint="eastAsia"/>
                <w:bCs/>
              </w:rPr>
              <w:t>24</w:t>
            </w:r>
            <w:r w:rsidR="006E10AD" w:rsidRPr="006E10AD">
              <w:rPr>
                <w:rFonts w:hAnsi="標楷體" w:hint="eastAsia"/>
                <w:bCs/>
              </w:rPr>
              <w:t>號字，單行間距，與後段距離</w:t>
            </w:r>
            <w:r w:rsidR="006E10AD" w:rsidRPr="006E10AD">
              <w:rPr>
                <w:rFonts w:hAnsi="標楷體" w:hint="eastAsia"/>
                <w:bCs/>
              </w:rPr>
              <w:t>2</w:t>
            </w:r>
            <w:r w:rsidR="006E10AD" w:rsidRPr="006E10AD">
              <w:rPr>
                <w:rFonts w:hAnsi="標楷體" w:hint="eastAsia"/>
                <w:bCs/>
              </w:rPr>
              <w:t>行</w:t>
            </w:r>
          </w:p>
          <w:p w:rsidR="006E10AD" w:rsidRDefault="009E7CB3" w:rsidP="009E7CB3">
            <w:pPr>
              <w:ind w:leftChars="12" w:left="29"/>
              <w:rPr>
                <w:rFonts w:hAnsi="標楷體"/>
                <w:bCs/>
              </w:rPr>
            </w:pPr>
            <w:r w:rsidRPr="009E7CB3">
              <w:rPr>
                <w:rFonts w:hAnsi="標楷體" w:hint="eastAsia"/>
                <w:b/>
                <w:bCs/>
              </w:rPr>
              <w:t>指導教授姓名：</w:t>
            </w:r>
            <w:r w:rsidR="006E10AD" w:rsidRPr="006E10AD">
              <w:rPr>
                <w:rFonts w:hAnsi="標楷體" w:hint="eastAsia"/>
                <w:bCs/>
              </w:rPr>
              <w:t>24</w:t>
            </w:r>
            <w:r w:rsidR="006E10AD" w:rsidRPr="006E10AD">
              <w:rPr>
                <w:rFonts w:hAnsi="標楷體" w:hint="eastAsia"/>
                <w:bCs/>
              </w:rPr>
              <w:t>號字，單行間距，與後段距離</w:t>
            </w:r>
            <w:r w:rsidR="006E10AD" w:rsidRPr="006E10AD">
              <w:rPr>
                <w:rFonts w:hAnsi="標楷體" w:hint="eastAsia"/>
                <w:bCs/>
              </w:rPr>
              <w:t>6</w:t>
            </w:r>
            <w:r w:rsidR="006E10AD" w:rsidRPr="006E10AD">
              <w:rPr>
                <w:rFonts w:hAnsi="標楷體" w:hint="eastAsia"/>
                <w:bCs/>
              </w:rPr>
              <w:t>行</w:t>
            </w:r>
          </w:p>
          <w:p w:rsidR="006E10AD" w:rsidRPr="006E10AD" w:rsidRDefault="009E7CB3" w:rsidP="009E7CB3">
            <w:pPr>
              <w:ind w:leftChars="12" w:left="29"/>
              <w:rPr>
                <w:rFonts w:hAnsi="標楷體"/>
              </w:rPr>
            </w:pPr>
            <w:r>
              <w:rPr>
                <w:rFonts w:hAnsi="標楷體" w:hint="eastAsia"/>
                <w:b/>
                <w:bCs/>
              </w:rPr>
              <w:t>日期</w:t>
            </w:r>
            <w:r w:rsidRPr="009E7CB3">
              <w:rPr>
                <w:rFonts w:hAnsi="標楷體" w:hint="eastAsia"/>
                <w:b/>
                <w:bCs/>
              </w:rPr>
              <w:t>：</w:t>
            </w:r>
            <w:r w:rsidR="006E10AD" w:rsidRPr="006E10AD">
              <w:rPr>
                <w:rFonts w:hAnsi="標楷體" w:hint="eastAsia"/>
                <w:bCs/>
              </w:rPr>
              <w:t>論文上傳年月，</w:t>
            </w:r>
            <w:r w:rsidR="006E10AD" w:rsidRPr="006E10AD">
              <w:rPr>
                <w:rFonts w:hAnsi="標楷體" w:hint="eastAsia"/>
                <w:bCs/>
              </w:rPr>
              <w:t>24</w:t>
            </w:r>
            <w:r w:rsidR="006E10AD" w:rsidRPr="006E10AD">
              <w:rPr>
                <w:rFonts w:hAnsi="標楷體" w:hint="eastAsia"/>
                <w:bCs/>
              </w:rPr>
              <w:t>號字，單行間距</w:t>
            </w:r>
          </w:p>
        </w:tc>
      </w:tr>
      <w:tr w:rsidR="00C50B37" w:rsidTr="00EE0F6D">
        <w:tc>
          <w:tcPr>
            <w:tcW w:w="2496" w:type="dxa"/>
            <w:vAlign w:val="center"/>
          </w:tcPr>
          <w:p w:rsidR="006E10AD" w:rsidRDefault="004E7CCE" w:rsidP="009E7CB3">
            <w:pPr>
              <w:jc w:val="center"/>
              <w:rPr>
                <w:rFonts w:hAnsi="標楷體"/>
              </w:rPr>
            </w:pPr>
            <w:r w:rsidRPr="004E7CCE">
              <w:rPr>
                <w:rFonts w:hAnsi="標楷體"/>
                <w:noProof/>
              </w:rPr>
              <w:drawing>
                <wp:inline distT="0" distB="0" distL="0" distR="0" wp14:anchorId="20800469" wp14:editId="3041DE3F">
                  <wp:extent cx="1404000" cy="1998114"/>
                  <wp:effectExtent l="19050" t="19050" r="24765" b="2159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981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6E10AD" w:rsidRDefault="009E7CB3" w:rsidP="006E10AD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英文論文封面：</w:t>
            </w:r>
          </w:p>
          <w:p w:rsidR="009E7CB3" w:rsidRDefault="009E7CB3" w:rsidP="006E10AD">
            <w:pPr>
              <w:rPr>
                <w:rFonts w:hAnsi="標楷體"/>
              </w:rPr>
            </w:pPr>
            <w:r w:rsidRPr="009E7CB3">
              <w:rPr>
                <w:rFonts w:hAnsi="標楷體" w:hint="eastAsia"/>
                <w:b/>
              </w:rPr>
              <w:t>碩</w:t>
            </w:r>
            <w:r w:rsidRPr="009E7CB3">
              <w:rPr>
                <w:rFonts w:hAnsi="標楷體" w:hint="eastAsia"/>
                <w:b/>
              </w:rPr>
              <w:t>/</w:t>
            </w:r>
            <w:r w:rsidRPr="009E7CB3">
              <w:rPr>
                <w:rFonts w:hAnsi="標楷體" w:hint="eastAsia"/>
                <w:b/>
              </w:rPr>
              <w:t>博士論文：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9E7CB3" w:rsidRDefault="009E7CB3" w:rsidP="006E10AD">
            <w:pPr>
              <w:rPr>
                <w:rFonts w:hAnsi="標楷體"/>
              </w:rPr>
            </w:pPr>
            <w:r w:rsidRPr="009E7CB3">
              <w:rPr>
                <w:rFonts w:hAnsi="標楷體" w:hint="eastAsia"/>
                <w:b/>
              </w:rPr>
              <w:t>論文中文名稱：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倍行高，與後段距離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9E7CB3" w:rsidRDefault="009E7CB3" w:rsidP="006E10AD">
            <w:pPr>
              <w:rPr>
                <w:rFonts w:hAnsi="標楷體"/>
              </w:rPr>
            </w:pPr>
            <w:r w:rsidRPr="009E7CB3">
              <w:rPr>
                <w:rFonts w:hAnsi="標楷體" w:hint="eastAsia"/>
                <w:b/>
              </w:rPr>
              <w:t>論文英文名稱：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9E7CB3" w:rsidRDefault="009E7CB3" w:rsidP="006E10AD">
            <w:pPr>
              <w:rPr>
                <w:rFonts w:hAnsi="標楷體"/>
              </w:rPr>
            </w:pPr>
            <w:r w:rsidRPr="009E7CB3">
              <w:rPr>
                <w:rFonts w:hAnsi="標楷體" w:hint="eastAsia"/>
                <w:b/>
              </w:rPr>
              <w:t>研究生姓名：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9E7CB3" w:rsidRDefault="009E7CB3" w:rsidP="006E10AD">
            <w:pPr>
              <w:rPr>
                <w:rFonts w:hAnsi="標楷體"/>
              </w:rPr>
            </w:pPr>
            <w:r w:rsidRPr="009E7CB3">
              <w:rPr>
                <w:rFonts w:hAnsi="標楷體" w:hint="eastAsia"/>
                <w:b/>
              </w:rPr>
              <w:t>指導教授姓名：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倍行高，與後段距離</w:t>
            </w:r>
            <w:r>
              <w:rPr>
                <w:rFonts w:hAnsi="標楷體" w:hint="eastAsia"/>
              </w:rPr>
              <w:t>6</w:t>
            </w:r>
            <w:r>
              <w:rPr>
                <w:rFonts w:hAnsi="標楷體" w:hint="eastAsia"/>
              </w:rPr>
              <w:t>行</w:t>
            </w:r>
          </w:p>
          <w:p w:rsidR="009E7CB3" w:rsidRPr="009E7CB3" w:rsidRDefault="009E7CB3" w:rsidP="006E10AD">
            <w:pPr>
              <w:rPr>
                <w:rFonts w:hAnsi="標楷體"/>
              </w:rPr>
            </w:pPr>
            <w:r w:rsidRPr="009E7CB3">
              <w:rPr>
                <w:rFonts w:hAnsi="標楷體" w:hint="eastAsia"/>
                <w:b/>
              </w:rPr>
              <w:t>日期：</w:t>
            </w:r>
            <w:r>
              <w:rPr>
                <w:rFonts w:hAnsi="標楷體" w:hint="eastAsia"/>
              </w:rPr>
              <w:t>論文上傳年月，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</w:t>
            </w:r>
          </w:p>
        </w:tc>
      </w:tr>
      <w:tr w:rsidR="00C50B37" w:rsidTr="00EE0F6D">
        <w:tc>
          <w:tcPr>
            <w:tcW w:w="2496" w:type="dxa"/>
            <w:vAlign w:val="center"/>
          </w:tcPr>
          <w:p w:rsidR="006E10AD" w:rsidRDefault="00E5005D" w:rsidP="008A2D71">
            <w:pPr>
              <w:jc w:val="center"/>
              <w:rPr>
                <w:rFonts w:hAnsi="標楷體"/>
              </w:rPr>
            </w:pPr>
            <w:r>
              <w:rPr>
                <w:noProof/>
              </w:rPr>
              <w:drawing>
                <wp:inline distT="0" distB="0" distL="0" distR="0" wp14:anchorId="33E904DB" wp14:editId="0D6C0C25">
                  <wp:extent cx="1404000" cy="1992577"/>
                  <wp:effectExtent l="19050" t="19050" r="24765" b="273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925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6E10AD" w:rsidRDefault="00E5005D" w:rsidP="006E10AD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中文審定書</w:t>
            </w:r>
          </w:p>
          <w:p w:rsidR="00E5005D" w:rsidRDefault="00E5005D" w:rsidP="006E10AD">
            <w:pPr>
              <w:rPr>
                <w:rFonts w:hAnsi="標楷體"/>
              </w:rPr>
            </w:pPr>
            <w:r w:rsidRPr="008A2D71">
              <w:rPr>
                <w:rFonts w:hAnsi="標楷體" w:hint="eastAsia"/>
                <w:b/>
              </w:rPr>
              <w:t>碩</w:t>
            </w:r>
            <w:r w:rsidRPr="008A2D71">
              <w:rPr>
                <w:rFonts w:hAnsi="標楷體" w:hint="eastAsia"/>
                <w:b/>
              </w:rPr>
              <w:t>/</w:t>
            </w:r>
            <w:r w:rsidRPr="008A2D71">
              <w:rPr>
                <w:rFonts w:hAnsi="標楷體" w:hint="eastAsia"/>
                <w:b/>
              </w:rPr>
              <w:t>博士論文：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號字，單行間距，與後段距離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E5005D" w:rsidRDefault="00E5005D" w:rsidP="006E10AD">
            <w:pPr>
              <w:rPr>
                <w:rFonts w:hAnsi="標楷體"/>
              </w:rPr>
            </w:pPr>
            <w:r w:rsidRPr="008A2D71">
              <w:rPr>
                <w:rFonts w:hAnsi="標楷體" w:hint="eastAsia"/>
                <w:b/>
              </w:rPr>
              <w:t>論文中文名稱：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號字，單行間距，</w:t>
            </w:r>
            <w:r w:rsidR="00FC11AA">
              <w:rPr>
                <w:rFonts w:hAnsi="標楷體" w:hint="eastAsia"/>
              </w:rPr>
              <w:t>末行</w:t>
            </w:r>
            <w:r>
              <w:rPr>
                <w:rFonts w:hAnsi="標楷體" w:hint="eastAsia"/>
              </w:rPr>
              <w:t>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E5005D" w:rsidRDefault="00E5005D" w:rsidP="006E10AD">
            <w:pPr>
              <w:rPr>
                <w:rFonts w:hAnsi="標楷體"/>
              </w:rPr>
            </w:pPr>
            <w:r w:rsidRPr="008A2D71">
              <w:rPr>
                <w:rFonts w:hAnsi="標楷體" w:hint="eastAsia"/>
                <w:b/>
              </w:rPr>
              <w:t>研究生姓名：</w:t>
            </w:r>
            <w:r>
              <w:rPr>
                <w:rFonts w:hAnsi="標楷體" w:hint="eastAsia"/>
              </w:rPr>
              <w:t>16</w:t>
            </w:r>
            <w:r>
              <w:rPr>
                <w:rFonts w:hAnsi="標楷體" w:hint="eastAsia"/>
              </w:rPr>
              <w:t>號字，單行間距，與後段距離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E5005D" w:rsidRDefault="00FC11AA" w:rsidP="006E10AD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指導教授、所長姓名：</w:t>
            </w:r>
            <w:r>
              <w:rPr>
                <w:rFonts w:hAnsi="標楷體" w:hint="eastAsia"/>
              </w:rPr>
              <w:t>16</w:t>
            </w:r>
            <w:r>
              <w:rPr>
                <w:rFonts w:hAnsi="標楷體" w:hint="eastAsia"/>
              </w:rPr>
              <w:t>號字，單行間距，末行與後段距離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FC11AA" w:rsidRPr="00FC11AA" w:rsidRDefault="00FC11AA" w:rsidP="006E10AD">
            <w:pPr>
              <w:rPr>
                <w:rFonts w:hAnsi="標楷體"/>
                <w:b/>
              </w:rPr>
            </w:pPr>
            <w:r w:rsidRPr="008A2D71">
              <w:rPr>
                <w:rFonts w:hAnsi="標楷體" w:hint="eastAsia"/>
                <w:b/>
              </w:rPr>
              <w:t>日期：</w:t>
            </w:r>
            <w:r>
              <w:rPr>
                <w:rFonts w:hAnsi="標楷體" w:hint="eastAsia"/>
              </w:rPr>
              <w:t>16</w:t>
            </w:r>
            <w:r>
              <w:rPr>
                <w:rFonts w:hAnsi="標楷體" w:hint="eastAsia"/>
              </w:rPr>
              <w:t>號字，單行間距</w:t>
            </w:r>
          </w:p>
        </w:tc>
      </w:tr>
      <w:tr w:rsidR="00C50B37" w:rsidTr="00EE0F6D">
        <w:tc>
          <w:tcPr>
            <w:tcW w:w="2496" w:type="dxa"/>
            <w:vAlign w:val="center"/>
          </w:tcPr>
          <w:p w:rsidR="006E10AD" w:rsidRDefault="00C50B37" w:rsidP="00C50B37">
            <w:pPr>
              <w:jc w:val="center"/>
              <w:rPr>
                <w:rFonts w:hAnsi="標楷體"/>
              </w:rPr>
            </w:pPr>
            <w:r>
              <w:rPr>
                <w:noProof/>
              </w:rPr>
              <w:drawing>
                <wp:inline distT="0" distB="0" distL="0" distR="0" wp14:anchorId="051A9EF8" wp14:editId="6951340F">
                  <wp:extent cx="1404000" cy="1994775"/>
                  <wp:effectExtent l="19050" t="19050" r="24765" b="2476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9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6E10AD" w:rsidRDefault="00C50B37" w:rsidP="006E10AD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英文審定書</w:t>
            </w:r>
          </w:p>
          <w:p w:rsidR="00943445" w:rsidRDefault="00943445" w:rsidP="00943445">
            <w:pPr>
              <w:rPr>
                <w:rFonts w:hAnsi="標楷體"/>
              </w:rPr>
            </w:pPr>
            <w:r w:rsidRPr="007235DA">
              <w:rPr>
                <w:rFonts w:hAnsi="標楷體" w:hint="eastAsia"/>
                <w:b/>
              </w:rPr>
              <w:t>論文英文名稱：</w:t>
            </w:r>
            <w:r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C50B37" w:rsidRDefault="00943445" w:rsidP="006E10AD">
            <w:pPr>
              <w:rPr>
                <w:rFonts w:hAnsi="標楷體"/>
              </w:rPr>
            </w:pPr>
            <w:r w:rsidRPr="007235DA">
              <w:rPr>
                <w:rFonts w:hAnsi="標楷體" w:hint="eastAsia"/>
                <w:b/>
              </w:rPr>
              <w:t>研究生姓名：</w:t>
            </w:r>
            <w:r w:rsidR="007235DA">
              <w:rPr>
                <w:rFonts w:hAnsi="標楷體" w:hint="eastAsia"/>
              </w:rPr>
              <w:t>20</w:t>
            </w:r>
            <w:r w:rsidR="007235DA">
              <w:rPr>
                <w:rFonts w:hAnsi="標楷體" w:hint="eastAsia"/>
              </w:rPr>
              <w:t>號字，單行間距，末行與後段距離</w:t>
            </w:r>
            <w:r w:rsidR="007235DA">
              <w:rPr>
                <w:rFonts w:hAnsi="標楷體" w:hint="eastAsia"/>
              </w:rPr>
              <w:t>2</w:t>
            </w:r>
            <w:r w:rsidR="007235DA">
              <w:rPr>
                <w:rFonts w:hAnsi="標楷體" w:hint="eastAsia"/>
              </w:rPr>
              <w:t>行</w:t>
            </w:r>
          </w:p>
          <w:p w:rsidR="007235DA" w:rsidRDefault="007235DA" w:rsidP="006E10AD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指導教授、所長姓名：</w:t>
            </w:r>
            <w:r>
              <w:rPr>
                <w:rFonts w:hAnsi="標楷體" w:hint="eastAsia"/>
              </w:rPr>
              <w:t>16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倍行高，末行與後段距離</w:t>
            </w:r>
            <w:r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行</w:t>
            </w:r>
          </w:p>
          <w:p w:rsidR="007235DA" w:rsidRPr="007235DA" w:rsidRDefault="007235DA" w:rsidP="006E10AD">
            <w:pPr>
              <w:rPr>
                <w:rFonts w:hAnsi="標楷體"/>
              </w:rPr>
            </w:pPr>
            <w:r w:rsidRPr="007235DA">
              <w:rPr>
                <w:rFonts w:hAnsi="標楷體" w:hint="eastAsia"/>
                <w:b/>
              </w:rPr>
              <w:t>日期：</w:t>
            </w:r>
            <w:r>
              <w:rPr>
                <w:rFonts w:hAnsi="標楷體" w:hint="eastAsia"/>
              </w:rPr>
              <w:t>16</w:t>
            </w:r>
            <w:r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1.5</w:t>
            </w:r>
            <w:r>
              <w:rPr>
                <w:rFonts w:hAnsi="標楷體" w:hint="eastAsia"/>
              </w:rPr>
              <w:t>倍行高</w:t>
            </w:r>
          </w:p>
        </w:tc>
      </w:tr>
      <w:tr w:rsidR="00C50B37" w:rsidTr="00EE0F6D">
        <w:tc>
          <w:tcPr>
            <w:tcW w:w="2496" w:type="dxa"/>
          </w:tcPr>
          <w:p w:rsidR="006E10AD" w:rsidRDefault="00543533" w:rsidP="006E10AD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lastRenderedPageBreak/>
              <w:drawing>
                <wp:inline distT="0" distB="0" distL="0" distR="0" wp14:anchorId="21E53A64" wp14:editId="2F73C856">
                  <wp:extent cx="1404000" cy="2012893"/>
                  <wp:effectExtent l="19050" t="19050" r="24765" b="260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20128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6E10AD" w:rsidRDefault="002532B3" w:rsidP="006E10AD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中文摘要</w:t>
            </w:r>
          </w:p>
          <w:p w:rsidR="002532B3" w:rsidRDefault="002532B3" w:rsidP="006E10AD">
            <w:pPr>
              <w:rPr>
                <w:rFonts w:hAnsi="標楷體"/>
              </w:rPr>
            </w:pPr>
            <w:r w:rsidRPr="00301B3B">
              <w:rPr>
                <w:rFonts w:hAnsi="標楷體" w:hint="eastAsia"/>
                <w:b/>
              </w:rPr>
              <w:t>摘要標題：</w:t>
            </w:r>
            <w:r w:rsidR="00EE721A">
              <w:rPr>
                <w:rFonts w:hAnsi="標楷體"/>
              </w:rPr>
              <w:t>16</w:t>
            </w:r>
            <w:r>
              <w:rPr>
                <w:rFonts w:hAnsi="標楷體" w:hint="eastAsia"/>
              </w:rPr>
              <w:t>號字，粗體，單行間距，與後段距離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2532B3" w:rsidRDefault="002532B3" w:rsidP="006E10AD">
            <w:pPr>
              <w:rPr>
                <w:rFonts w:hAnsi="標楷體"/>
              </w:rPr>
            </w:pPr>
            <w:r w:rsidRPr="00301B3B">
              <w:rPr>
                <w:rFonts w:hAnsi="標楷體" w:hint="eastAsia"/>
                <w:b/>
              </w:rPr>
              <w:t>摘要內文：</w:t>
            </w:r>
            <w:r>
              <w:rPr>
                <w:rFonts w:hAnsi="標楷體" w:hint="eastAsia"/>
              </w:rPr>
              <w:t>1</w:t>
            </w:r>
            <w:r w:rsidR="00EE721A"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號字，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1.5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倍行高</w:t>
            </w:r>
            <w:r w:rsidR="003255F6">
              <w:rPr>
                <w:rFonts w:hAnsi="標楷體" w:hint="eastAsia"/>
              </w:rPr>
              <w:t>，內容以不超過一頁為原則</w:t>
            </w:r>
          </w:p>
          <w:p w:rsidR="002532B3" w:rsidRDefault="002532B3" w:rsidP="00EE721A">
            <w:pPr>
              <w:rPr>
                <w:rFonts w:hAnsi="標楷體"/>
              </w:rPr>
            </w:pPr>
            <w:r w:rsidRPr="00301B3B">
              <w:rPr>
                <w:rFonts w:hAnsi="標楷體" w:hint="eastAsia"/>
                <w:b/>
              </w:rPr>
              <w:t>關鍵詞：</w:t>
            </w:r>
            <w:r>
              <w:rPr>
                <w:rFonts w:hAnsi="標楷體" w:hint="eastAsia"/>
              </w:rPr>
              <w:t>1</w:t>
            </w:r>
            <w:r w:rsidR="00EE721A"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號字，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1.5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倍行高</w:t>
            </w:r>
            <w:r>
              <w:rPr>
                <w:rFonts w:hAnsi="標楷體" w:hint="eastAsia"/>
              </w:rPr>
              <w:t>，關鍵詞標題粗體，關鍵詞內容不需粗體</w:t>
            </w:r>
            <w:r w:rsidR="00D42EB7">
              <w:rPr>
                <w:rFonts w:hAnsi="標楷體" w:hint="eastAsia"/>
              </w:rPr>
              <w:t>，各關鍵詞根據第一個字的筆劃大小有小到大排列</w:t>
            </w:r>
          </w:p>
        </w:tc>
      </w:tr>
      <w:tr w:rsidR="00CF4429" w:rsidTr="00EE0F6D">
        <w:tc>
          <w:tcPr>
            <w:tcW w:w="2496" w:type="dxa"/>
          </w:tcPr>
          <w:p w:rsidR="00CF4429" w:rsidRDefault="00543533" w:rsidP="00CF4429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drawing>
                <wp:inline distT="0" distB="0" distL="0" distR="0" wp14:anchorId="32CF300B" wp14:editId="3EE99320">
                  <wp:extent cx="1404000" cy="1998114"/>
                  <wp:effectExtent l="19050" t="19050" r="24765" b="215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981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Pr="00F97734" w:rsidRDefault="00CF4429" w:rsidP="00CF4429">
            <w:pPr>
              <w:rPr>
                <w:rFonts w:hAnsi="標楷體"/>
              </w:rPr>
            </w:pPr>
            <w:r w:rsidRPr="00F97734">
              <w:rPr>
                <w:rFonts w:hAnsi="標楷體" w:hint="eastAsia"/>
              </w:rPr>
              <w:t>英文摘要</w:t>
            </w:r>
          </w:p>
          <w:p w:rsidR="00CF4429" w:rsidRPr="00F97734" w:rsidRDefault="00CF4429" w:rsidP="00CF4429">
            <w:pPr>
              <w:rPr>
                <w:rFonts w:hAnsi="標楷體"/>
              </w:rPr>
            </w:pPr>
            <w:r w:rsidRPr="00F97734">
              <w:rPr>
                <w:rFonts w:hAnsi="標楷體" w:hint="eastAsia"/>
                <w:b/>
              </w:rPr>
              <w:t>摘要標題：</w:t>
            </w:r>
            <w:r w:rsidRPr="00F97734">
              <w:rPr>
                <w:rFonts w:hAnsi="標楷體"/>
              </w:rPr>
              <w:t>16</w:t>
            </w:r>
            <w:r w:rsidRPr="00F97734">
              <w:rPr>
                <w:rFonts w:hAnsi="標楷體" w:hint="eastAsia"/>
              </w:rPr>
              <w:t>號字，粗體，單行間距，與後段距離</w:t>
            </w:r>
            <w:r w:rsidRPr="00F97734">
              <w:rPr>
                <w:rFonts w:hAnsi="標楷體" w:hint="eastAsia"/>
              </w:rPr>
              <w:t>1</w:t>
            </w:r>
            <w:r w:rsidRPr="00F97734">
              <w:rPr>
                <w:rFonts w:hAnsi="標楷體" w:hint="eastAsia"/>
              </w:rPr>
              <w:t>行</w:t>
            </w:r>
          </w:p>
          <w:p w:rsidR="00CF4429" w:rsidRPr="00F97734" w:rsidRDefault="00CF4429" w:rsidP="00CF4429">
            <w:pPr>
              <w:rPr>
                <w:rFonts w:hAnsi="標楷體"/>
              </w:rPr>
            </w:pPr>
            <w:r w:rsidRPr="00F97734">
              <w:rPr>
                <w:rFonts w:hAnsi="標楷體" w:hint="eastAsia"/>
                <w:b/>
              </w:rPr>
              <w:t>摘要內文：</w:t>
            </w:r>
            <w:r w:rsidRPr="00F97734">
              <w:rPr>
                <w:rFonts w:hAnsi="標楷體" w:hint="eastAsia"/>
              </w:rPr>
              <w:t>12</w:t>
            </w:r>
            <w:r w:rsidRPr="00F97734">
              <w:rPr>
                <w:rFonts w:hAnsi="標楷體" w:hint="eastAsia"/>
              </w:rPr>
              <w:t>號字，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1.5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倍行高</w:t>
            </w:r>
            <w:r w:rsidRPr="00F97734">
              <w:rPr>
                <w:rFonts w:hAnsi="標楷體" w:hint="eastAsia"/>
              </w:rPr>
              <w:t>，內容以不超過一頁為原則</w:t>
            </w:r>
          </w:p>
          <w:p w:rsidR="00CF4429" w:rsidRPr="009D3168" w:rsidRDefault="00CF4429" w:rsidP="00CF4429">
            <w:pPr>
              <w:rPr>
                <w:rFonts w:hAnsi="標楷體"/>
                <w:color w:val="FF0000"/>
              </w:rPr>
            </w:pPr>
            <w:r w:rsidRPr="00F97734">
              <w:rPr>
                <w:rFonts w:hAnsi="標楷體" w:hint="eastAsia"/>
                <w:b/>
              </w:rPr>
              <w:t>關鍵詞：</w:t>
            </w:r>
            <w:r w:rsidRPr="00F97734">
              <w:rPr>
                <w:rFonts w:hAnsi="標楷體" w:hint="eastAsia"/>
              </w:rPr>
              <w:t>12</w:t>
            </w:r>
            <w:r w:rsidRPr="00F97734">
              <w:rPr>
                <w:rFonts w:hAnsi="標楷體" w:hint="eastAsia"/>
              </w:rPr>
              <w:t>號字，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1.5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倍行高</w:t>
            </w:r>
            <w:r w:rsidRPr="00F97734">
              <w:rPr>
                <w:rFonts w:hAnsi="標楷體" w:hint="eastAsia"/>
              </w:rPr>
              <w:t>，關鍵詞標題斜體加粗體，關鍵詞內容不需斜體與粗體，各關鍵詞根據第一個英文字母的順序排列</w:t>
            </w:r>
          </w:p>
        </w:tc>
      </w:tr>
      <w:tr w:rsidR="00CF4429" w:rsidTr="00EE0F6D">
        <w:tc>
          <w:tcPr>
            <w:tcW w:w="2496" w:type="dxa"/>
          </w:tcPr>
          <w:p w:rsidR="00CF4429" w:rsidRDefault="00543533" w:rsidP="00CF4429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drawing>
                <wp:inline distT="0" distB="0" distL="0" distR="0" wp14:anchorId="3DAB20E4" wp14:editId="19C8EF09">
                  <wp:extent cx="1404000" cy="1994385"/>
                  <wp:effectExtent l="19050" t="19050" r="24765" b="2540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94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誌謝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A40C33">
              <w:rPr>
                <w:rFonts w:hAnsi="標楷體" w:hint="eastAsia"/>
                <w:b/>
              </w:rPr>
              <w:t>誌謝標題：</w:t>
            </w:r>
            <w:r>
              <w:rPr>
                <w:rFonts w:hAnsi="標楷體"/>
              </w:rPr>
              <w:t>16</w:t>
            </w:r>
            <w:r>
              <w:rPr>
                <w:rFonts w:hAnsi="標楷體" w:hint="eastAsia"/>
              </w:rPr>
              <w:t>號字，粗體，單行間距，與後段距離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A40C33">
              <w:rPr>
                <w:rFonts w:hAnsi="標楷體" w:hint="eastAsia"/>
                <w:b/>
              </w:rPr>
              <w:t>誌謝內文：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號字，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1.5</w:t>
            </w:r>
            <w:r w:rsidR="00242A7C" w:rsidRPr="00242A7C">
              <w:rPr>
                <w:rFonts w:hAnsi="標楷體" w:hint="eastAsia"/>
                <w:color w:val="FF0000"/>
                <w:highlight w:val="yellow"/>
              </w:rPr>
              <w:t>倍行高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A40C33">
              <w:rPr>
                <w:rFonts w:hAnsi="標楷體" w:hint="eastAsia"/>
                <w:b/>
              </w:rPr>
              <w:t>署名：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號字，靠右對齊</w:t>
            </w:r>
          </w:p>
          <w:p w:rsidR="00CF4429" w:rsidRDefault="00CF4429" w:rsidP="00CF4429">
            <w:pPr>
              <w:rPr>
                <w:rFonts w:hAnsi="標楷體"/>
              </w:rPr>
            </w:pPr>
          </w:p>
        </w:tc>
      </w:tr>
      <w:tr w:rsidR="00CF4429" w:rsidTr="00EE0F6D">
        <w:tc>
          <w:tcPr>
            <w:tcW w:w="2496" w:type="dxa"/>
          </w:tcPr>
          <w:p w:rsidR="00CF4429" w:rsidRDefault="00543533" w:rsidP="00CF4429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drawing>
                <wp:inline distT="0" distB="0" distL="0" distR="0" wp14:anchorId="1C8EFAED" wp14:editId="2468C0CB">
                  <wp:extent cx="1404000" cy="1989736"/>
                  <wp:effectExtent l="19050" t="19050" r="24765" b="1079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897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目錄：</w:t>
            </w:r>
          </w:p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目錄</w:t>
            </w:r>
            <w:r w:rsidRPr="00A40C33">
              <w:rPr>
                <w:rFonts w:hAnsi="標楷體" w:hint="eastAsia"/>
                <w:b/>
              </w:rPr>
              <w:t>標題：</w:t>
            </w:r>
            <w:r>
              <w:rPr>
                <w:rFonts w:hAnsi="標楷體"/>
              </w:rPr>
              <w:t>16</w:t>
            </w:r>
            <w:r>
              <w:rPr>
                <w:rFonts w:hAnsi="標楷體" w:hint="eastAsia"/>
              </w:rPr>
              <w:t>號字，粗體，單行間距，與後段距離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2C5083">
              <w:rPr>
                <w:rFonts w:hAnsi="標楷體" w:hint="eastAsia"/>
                <w:b/>
              </w:rPr>
              <w:t>目錄內容：</w:t>
            </w:r>
            <w:r w:rsidRPr="002C5083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號字，內容請自行修改增減</w:t>
            </w:r>
          </w:p>
          <w:p w:rsidR="00242A7C" w:rsidRPr="00821BA1" w:rsidRDefault="00242A7C" w:rsidP="00CF4429">
            <w:pPr>
              <w:rPr>
                <w:rFonts w:hAnsi="標楷體"/>
              </w:rPr>
            </w:pPr>
            <w:r w:rsidRPr="00242A7C">
              <w:rPr>
                <w:rFonts w:hAnsi="標楷體" w:hint="eastAsia"/>
                <w:color w:val="FF0000"/>
                <w:highlight w:val="yellow"/>
              </w:rPr>
              <w:t>目錄內容若以表格呈現，表格高度建議</w:t>
            </w:r>
            <w:r w:rsidRPr="00242A7C">
              <w:rPr>
                <w:rFonts w:hAnsi="標楷體" w:hint="eastAsia"/>
                <w:color w:val="FF0000"/>
                <w:highlight w:val="yellow"/>
              </w:rPr>
              <w:t>0.8</w:t>
            </w:r>
            <w:r w:rsidRPr="00242A7C">
              <w:rPr>
                <w:rFonts w:hAnsi="標楷體" w:hint="eastAsia"/>
                <w:color w:val="FF0000"/>
                <w:highlight w:val="yellow"/>
              </w:rPr>
              <w:t>公分。</w:t>
            </w:r>
          </w:p>
        </w:tc>
      </w:tr>
      <w:tr w:rsidR="00CF4429" w:rsidTr="00EE0F6D">
        <w:tc>
          <w:tcPr>
            <w:tcW w:w="2496" w:type="dxa"/>
          </w:tcPr>
          <w:p w:rsidR="00CF4429" w:rsidRDefault="00543533" w:rsidP="00CF4429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lastRenderedPageBreak/>
              <w:drawing>
                <wp:inline distT="0" distB="0" distL="0" distR="0" wp14:anchorId="716C490E" wp14:editId="251D2415">
                  <wp:extent cx="1404000" cy="2004025"/>
                  <wp:effectExtent l="19050" t="19050" r="24765" b="1587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2004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表目錄：</w:t>
            </w:r>
          </w:p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表目錄</w:t>
            </w:r>
            <w:r w:rsidRPr="00A40C33">
              <w:rPr>
                <w:rFonts w:hAnsi="標楷體" w:hint="eastAsia"/>
                <w:b/>
              </w:rPr>
              <w:t>標題：</w:t>
            </w:r>
            <w:r>
              <w:rPr>
                <w:rFonts w:hAnsi="標楷體"/>
              </w:rPr>
              <w:t>16</w:t>
            </w:r>
            <w:r>
              <w:rPr>
                <w:rFonts w:hAnsi="標楷體" w:hint="eastAsia"/>
              </w:rPr>
              <w:t>號字，粗體，單行間距，與後段距離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表</w:t>
            </w:r>
            <w:r w:rsidRPr="002C5083">
              <w:rPr>
                <w:rFonts w:hAnsi="標楷體" w:hint="eastAsia"/>
                <w:b/>
              </w:rPr>
              <w:t>目錄內容：</w:t>
            </w:r>
            <w:r w:rsidRPr="002C5083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號字，內容請自行修改增減</w:t>
            </w:r>
          </w:p>
          <w:p w:rsidR="00242A7C" w:rsidRDefault="00242A7C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color w:val="FF0000"/>
                <w:highlight w:val="yellow"/>
              </w:rPr>
              <w:t>表</w:t>
            </w:r>
            <w:r w:rsidRPr="00242A7C">
              <w:rPr>
                <w:rFonts w:hAnsi="標楷體" w:hint="eastAsia"/>
                <w:color w:val="FF0000"/>
                <w:highlight w:val="yellow"/>
              </w:rPr>
              <w:t>目錄內容若以表格呈現，表格高度建議</w:t>
            </w:r>
            <w:r w:rsidRPr="00242A7C">
              <w:rPr>
                <w:rFonts w:hAnsi="標楷體" w:hint="eastAsia"/>
                <w:color w:val="FF0000"/>
                <w:highlight w:val="yellow"/>
              </w:rPr>
              <w:t>0.8</w:t>
            </w:r>
            <w:r w:rsidRPr="00242A7C">
              <w:rPr>
                <w:rFonts w:hAnsi="標楷體" w:hint="eastAsia"/>
                <w:color w:val="FF0000"/>
                <w:highlight w:val="yellow"/>
              </w:rPr>
              <w:t>公分。</w:t>
            </w:r>
          </w:p>
        </w:tc>
      </w:tr>
      <w:tr w:rsidR="00CF4429" w:rsidTr="00EE0F6D">
        <w:tc>
          <w:tcPr>
            <w:tcW w:w="2496" w:type="dxa"/>
          </w:tcPr>
          <w:p w:rsidR="00CF4429" w:rsidRDefault="00543533" w:rsidP="00CF4429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drawing>
                <wp:inline distT="0" distB="0" distL="0" distR="0" wp14:anchorId="5F7302EF" wp14:editId="0DA2B640">
                  <wp:extent cx="1404000" cy="1998566"/>
                  <wp:effectExtent l="19050" t="19050" r="24765" b="2095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985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圖目錄：</w:t>
            </w:r>
          </w:p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圖目錄</w:t>
            </w:r>
            <w:r w:rsidRPr="00A40C33">
              <w:rPr>
                <w:rFonts w:hAnsi="標楷體" w:hint="eastAsia"/>
                <w:b/>
              </w:rPr>
              <w:t>標題：</w:t>
            </w:r>
            <w:r w:rsidRPr="00CF4429">
              <w:rPr>
                <w:rFonts w:hAnsi="標楷體"/>
              </w:rPr>
              <w:t>16</w:t>
            </w:r>
            <w:r>
              <w:rPr>
                <w:rFonts w:hAnsi="標楷體" w:hint="eastAsia"/>
              </w:rPr>
              <w:t>號字，粗體，單行間距，與後段距離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圖</w:t>
            </w:r>
            <w:r w:rsidRPr="002C5083">
              <w:rPr>
                <w:rFonts w:hAnsi="標楷體" w:hint="eastAsia"/>
                <w:b/>
              </w:rPr>
              <w:t>目錄內容：</w:t>
            </w:r>
            <w:r w:rsidRPr="002C5083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2</w:t>
            </w:r>
            <w:r>
              <w:rPr>
                <w:rFonts w:hAnsi="標楷體" w:hint="eastAsia"/>
              </w:rPr>
              <w:t>號字，內容請自行修改增減</w:t>
            </w:r>
          </w:p>
          <w:p w:rsidR="00242A7C" w:rsidRDefault="00242A7C" w:rsidP="00CF4429">
            <w:pPr>
              <w:rPr>
                <w:rFonts w:hAnsi="標楷體"/>
              </w:rPr>
            </w:pPr>
            <w:r w:rsidRPr="00242A7C">
              <w:rPr>
                <w:rFonts w:hAnsi="標楷體" w:hint="eastAsia"/>
                <w:color w:val="FF0000"/>
                <w:highlight w:val="yellow"/>
              </w:rPr>
              <w:t>圖目錄內容若以表格呈現，表格高度建議</w:t>
            </w:r>
            <w:r w:rsidRPr="00242A7C">
              <w:rPr>
                <w:rFonts w:hAnsi="標楷體" w:hint="eastAsia"/>
                <w:color w:val="FF0000"/>
                <w:highlight w:val="yellow"/>
              </w:rPr>
              <w:t>0.8</w:t>
            </w:r>
            <w:r w:rsidRPr="00242A7C">
              <w:rPr>
                <w:rFonts w:hAnsi="標楷體" w:hint="eastAsia"/>
                <w:color w:val="FF0000"/>
                <w:highlight w:val="yellow"/>
              </w:rPr>
              <w:t>公分。</w:t>
            </w:r>
          </w:p>
        </w:tc>
      </w:tr>
      <w:tr w:rsidR="00CF4429" w:rsidTr="00EE0F6D">
        <w:tc>
          <w:tcPr>
            <w:tcW w:w="2496" w:type="dxa"/>
          </w:tcPr>
          <w:p w:rsidR="00CF4429" w:rsidRDefault="00543533" w:rsidP="00CF4429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drawing>
                <wp:inline distT="0" distB="0" distL="0" distR="0" wp14:anchorId="52828CBE" wp14:editId="3CF5DAE4">
                  <wp:extent cx="1404000" cy="2006981"/>
                  <wp:effectExtent l="19050" t="19050" r="24765" b="1270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20069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論文內文（一）：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5E52BA">
              <w:rPr>
                <w:rFonts w:hAnsi="標楷體" w:hint="eastAsia"/>
                <w:b/>
              </w:rPr>
              <w:t>各章標題：</w:t>
            </w:r>
            <w:r w:rsidRPr="00CF4429">
              <w:rPr>
                <w:rFonts w:hAnsi="標楷體" w:hint="eastAsia"/>
              </w:rPr>
              <w:t>16</w:t>
            </w:r>
            <w:r w:rsidRPr="005E52BA"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置中，</w:t>
            </w:r>
            <w:r w:rsidRPr="005E52BA">
              <w:rPr>
                <w:rFonts w:hAnsi="標楷體" w:hint="eastAsia"/>
              </w:rPr>
              <w:t>單行間距，與後段距離</w:t>
            </w:r>
            <w:r w:rsidRPr="005E52BA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CF4429" w:rsidRPr="005E52BA" w:rsidRDefault="00CF4429" w:rsidP="00CF4429">
            <w:pPr>
              <w:rPr>
                <w:rFonts w:hAnsi="標楷體"/>
              </w:rPr>
            </w:pPr>
            <w:r w:rsidRPr="005E52BA">
              <w:rPr>
                <w:rFonts w:hAnsi="標楷體" w:hint="eastAsia"/>
              </w:rPr>
              <w:t>論文以章為主體，</w:t>
            </w:r>
            <w:r w:rsidRPr="005E52BA">
              <w:rPr>
                <w:rFonts w:hAnsi="標楷體" w:hint="eastAsia"/>
                <w:u w:val="single"/>
              </w:rPr>
              <w:t>每章均另起新頁</w:t>
            </w:r>
            <w:r w:rsidRPr="005E52BA">
              <w:rPr>
                <w:rFonts w:hAnsi="標楷體" w:hint="eastAsia"/>
              </w:rPr>
              <w:t>。</w:t>
            </w:r>
          </w:p>
          <w:p w:rsidR="00CF4429" w:rsidRPr="005E52BA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論文</w:t>
            </w:r>
            <w:r w:rsidRPr="005E52BA">
              <w:rPr>
                <w:rFonts w:hAnsi="標楷體" w:hint="eastAsia"/>
                <w:b/>
              </w:rPr>
              <w:t>內容：</w:t>
            </w:r>
            <w:r w:rsidRPr="00B0039F">
              <w:rPr>
                <w:rFonts w:hAnsi="標楷體" w:hint="eastAsia"/>
                <w:bCs/>
                <w:color w:val="FF0000"/>
              </w:rPr>
              <w:t>1</w:t>
            </w:r>
            <w:r w:rsidRPr="00B0039F">
              <w:rPr>
                <w:rFonts w:hAnsi="標楷體"/>
                <w:bCs/>
                <w:color w:val="FF0000"/>
              </w:rPr>
              <w:t>2</w:t>
            </w:r>
            <w:r w:rsidRPr="00B0039F">
              <w:rPr>
                <w:rFonts w:hAnsi="標楷體" w:hint="eastAsia"/>
                <w:bCs/>
                <w:color w:val="FF0000"/>
              </w:rPr>
              <w:t>號字，</w:t>
            </w:r>
            <w:r w:rsidR="00242A7C" w:rsidRPr="00242A7C">
              <w:rPr>
                <w:rFonts w:hAnsi="標楷體" w:hint="eastAsia"/>
                <w:bCs/>
                <w:color w:val="FF0000"/>
                <w:highlight w:val="yellow"/>
              </w:rPr>
              <w:t>1.5</w:t>
            </w:r>
            <w:r w:rsidR="00242A7C" w:rsidRPr="00242A7C">
              <w:rPr>
                <w:rFonts w:hAnsi="標楷體" w:hint="eastAsia"/>
                <w:bCs/>
                <w:color w:val="FF0000"/>
                <w:highlight w:val="yellow"/>
              </w:rPr>
              <w:t>倍行高</w:t>
            </w:r>
            <w:r w:rsidRPr="005E52BA">
              <w:rPr>
                <w:rFonts w:hAnsi="標楷體" w:hint="eastAsia"/>
                <w:bCs/>
              </w:rPr>
              <w:t>，位移點數</w:t>
            </w:r>
            <w:r w:rsidRPr="005E52BA">
              <w:rPr>
                <w:rFonts w:hAnsi="標楷體" w:hint="eastAsia"/>
                <w:bCs/>
              </w:rPr>
              <w:t>2</w:t>
            </w:r>
            <w:r w:rsidRPr="005E52BA">
              <w:rPr>
                <w:rFonts w:hAnsi="標楷體" w:hint="eastAsia"/>
                <w:bCs/>
              </w:rPr>
              <w:t>字元（開頭空兩行）。</w:t>
            </w:r>
          </w:p>
        </w:tc>
      </w:tr>
      <w:tr w:rsidR="00CF4429" w:rsidRPr="00850D3C" w:rsidTr="00EE0F6D">
        <w:tc>
          <w:tcPr>
            <w:tcW w:w="2496" w:type="dxa"/>
          </w:tcPr>
          <w:p w:rsidR="00CF4429" w:rsidRDefault="00543533" w:rsidP="00CF4429">
            <w:pPr>
              <w:rPr>
                <w:rFonts w:hAnsi="標楷體"/>
              </w:rPr>
            </w:pPr>
            <w:r w:rsidRPr="00543533">
              <w:rPr>
                <w:rFonts w:hAnsi="標楷體"/>
                <w:noProof/>
              </w:rPr>
              <w:drawing>
                <wp:inline distT="0" distB="0" distL="0" distR="0" wp14:anchorId="577EFBB9" wp14:editId="38B0D4BA">
                  <wp:extent cx="1404000" cy="1982636"/>
                  <wp:effectExtent l="19050" t="19050" r="24765" b="177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826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論文內文（二）：</w:t>
            </w:r>
          </w:p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  <w:b/>
              </w:rPr>
              <w:t>各節</w:t>
            </w:r>
            <w:r w:rsidRPr="005E52BA">
              <w:rPr>
                <w:rFonts w:hAnsi="標楷體" w:hint="eastAsia"/>
                <w:b/>
              </w:rPr>
              <w:t>標題：</w:t>
            </w:r>
            <w:r w:rsidRPr="00A57EDD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4</w:t>
            </w:r>
            <w:r w:rsidRPr="00A57EDD"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置中，</w:t>
            </w:r>
            <w:r w:rsidRPr="00A57EDD">
              <w:rPr>
                <w:rFonts w:hAnsi="標楷體" w:hint="eastAsia"/>
              </w:rPr>
              <w:t>單行間距，與前段及後段距離</w:t>
            </w:r>
            <w:r w:rsidRPr="00A57EDD">
              <w:rPr>
                <w:rFonts w:hAnsi="標楷體" w:hint="eastAsia"/>
              </w:rPr>
              <w:t>1</w:t>
            </w:r>
            <w:r w:rsidRPr="00A57EDD">
              <w:rPr>
                <w:rFonts w:hAnsi="標楷體" w:hint="eastAsia"/>
              </w:rPr>
              <w:t>行。</w:t>
            </w:r>
          </w:p>
          <w:p w:rsidR="00CF4429" w:rsidRPr="00B0039F" w:rsidRDefault="00CF4429" w:rsidP="00CF4429">
            <w:pPr>
              <w:rPr>
                <w:rFonts w:hAnsi="標楷體"/>
                <w:color w:val="FF0000"/>
              </w:rPr>
            </w:pPr>
            <w:r w:rsidRPr="00B0039F">
              <w:rPr>
                <w:rFonts w:hAnsi="標楷體" w:hint="eastAsia"/>
                <w:color w:val="FF0000"/>
              </w:rPr>
              <w:t>章下分節，</w:t>
            </w:r>
            <w:r w:rsidRPr="00B0039F">
              <w:rPr>
                <w:rFonts w:hAnsi="標楷體" w:hint="eastAsia"/>
                <w:color w:val="FF0000"/>
                <w:u w:val="single"/>
              </w:rPr>
              <w:t>每節另起新頁</w:t>
            </w:r>
            <w:r w:rsidRPr="00B0039F">
              <w:rPr>
                <w:rFonts w:hAnsi="標楷體" w:hint="eastAsia"/>
                <w:color w:val="FF0000"/>
              </w:rPr>
              <w:t>。</w:t>
            </w:r>
          </w:p>
          <w:p w:rsidR="00CF4429" w:rsidRPr="00B0039F" w:rsidRDefault="00CF4429" w:rsidP="00CF4429">
            <w:pPr>
              <w:rPr>
                <w:rFonts w:hAnsi="標楷體"/>
                <w:color w:val="FF0000"/>
              </w:rPr>
            </w:pPr>
            <w:r w:rsidRPr="00A57EDD">
              <w:rPr>
                <w:rFonts w:hAnsi="標楷體" w:hint="eastAsia"/>
                <w:b/>
              </w:rPr>
              <w:t>小標：</w:t>
            </w:r>
            <w:r w:rsidRPr="00A57EDD">
              <w:rPr>
                <w:rFonts w:hAnsi="標楷體" w:hint="eastAsia"/>
              </w:rPr>
              <w:t>各章節內文之段落應以層次</w:t>
            </w:r>
            <w:r>
              <w:rPr>
                <w:rFonts w:hAnsi="標楷體" w:hint="eastAsia"/>
              </w:rPr>
              <w:t>（</w:t>
            </w:r>
            <w:r w:rsidRPr="00ED3450">
              <w:rPr>
                <w:rFonts w:hAnsi="標楷體" w:hint="eastAsia"/>
                <w:b/>
              </w:rPr>
              <w:t>一</w:t>
            </w:r>
            <w:r>
              <w:rPr>
                <w:rFonts w:hAnsi="標楷體" w:hint="eastAsia"/>
              </w:rPr>
              <w:t>、（一）、</w:t>
            </w:r>
            <w:r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、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/>
              </w:rPr>
              <w:t>1</w:t>
            </w:r>
            <w:r>
              <w:rPr>
                <w:rFonts w:hAnsi="標楷體" w:hint="eastAsia"/>
              </w:rPr>
              <w:t>)</w:t>
            </w:r>
            <w:r>
              <w:rPr>
                <w:rFonts w:hAnsi="標楷體" w:hint="eastAsia"/>
              </w:rPr>
              <w:t>…）</w:t>
            </w:r>
            <w:r w:rsidRPr="00A57EDD">
              <w:rPr>
                <w:rFonts w:hAnsi="標楷體" w:hint="eastAsia"/>
              </w:rPr>
              <w:t>表示。</w:t>
            </w:r>
            <w:r w:rsidRPr="00B0039F">
              <w:rPr>
                <w:rFonts w:hAnsi="標楷體" w:hint="eastAsia"/>
                <w:color w:val="FF0000"/>
              </w:rPr>
              <w:t>第一層小標</w:t>
            </w:r>
            <w:r w:rsidRPr="00B0039F">
              <w:rPr>
                <w:rFonts w:hAnsi="標楷體" w:hint="eastAsia"/>
                <w:color w:val="FF0000"/>
              </w:rPr>
              <w:t>1</w:t>
            </w:r>
            <w:r w:rsidRPr="00B0039F">
              <w:rPr>
                <w:rFonts w:hAnsi="標楷體"/>
                <w:color w:val="FF0000"/>
              </w:rPr>
              <w:t>2</w:t>
            </w:r>
            <w:r w:rsidRPr="00B0039F">
              <w:rPr>
                <w:rFonts w:hAnsi="標楷體" w:hint="eastAsia"/>
                <w:color w:val="FF0000"/>
              </w:rPr>
              <w:t>號字，粗體</w:t>
            </w:r>
            <w:r w:rsidRPr="00B0039F">
              <w:rPr>
                <w:rFonts w:hAnsi="標楷體" w:hint="eastAsia"/>
                <w:color w:val="FF0000"/>
              </w:rPr>
              <w:t>(</w:t>
            </w:r>
            <w:r w:rsidRPr="00B0039F">
              <w:rPr>
                <w:rFonts w:hAnsi="標楷體" w:hint="eastAsia"/>
                <w:b/>
                <w:color w:val="FF0000"/>
              </w:rPr>
              <w:t>一、</w:t>
            </w:r>
            <w:r w:rsidRPr="00B0039F">
              <w:rPr>
                <w:rFonts w:hAnsi="標楷體"/>
                <w:color w:val="FF0000"/>
              </w:rPr>
              <w:t>…</w:t>
            </w:r>
            <w:r w:rsidRPr="00B0039F">
              <w:rPr>
                <w:rFonts w:hAnsi="標楷體"/>
                <w:color w:val="FF0000"/>
              </w:rPr>
              <w:t>)</w:t>
            </w:r>
            <w:r w:rsidRPr="00B0039F">
              <w:rPr>
                <w:rFonts w:hAnsi="標楷體" w:hint="eastAsia"/>
                <w:color w:val="FF0000"/>
              </w:rPr>
              <w:t>，其餘小標</w:t>
            </w:r>
            <w:r w:rsidRPr="00B0039F">
              <w:rPr>
                <w:rFonts w:hAnsi="標楷體" w:hint="eastAsia"/>
                <w:color w:val="FF0000"/>
              </w:rPr>
              <w:t>12</w:t>
            </w:r>
            <w:r w:rsidRPr="00B0039F">
              <w:rPr>
                <w:rFonts w:hAnsi="標楷體" w:hint="eastAsia"/>
                <w:color w:val="FF0000"/>
              </w:rPr>
              <w:t>號字，細體。</w:t>
            </w:r>
          </w:p>
          <w:p w:rsidR="00CF4429" w:rsidRPr="00B0039F" w:rsidRDefault="00CF4429" w:rsidP="00CF4429">
            <w:pPr>
              <w:rPr>
                <w:rFonts w:hAnsi="標楷體"/>
                <w:color w:val="FF0000"/>
              </w:rPr>
            </w:pPr>
            <w:r w:rsidRPr="00B0039F">
              <w:rPr>
                <w:rFonts w:hAnsi="標楷體" w:hint="eastAsia"/>
                <w:color w:val="FF0000"/>
              </w:rPr>
              <w:t>各層小標縮排修改：段落</w:t>
            </w:r>
            <w:r w:rsidRPr="00B0039F">
              <w:rPr>
                <mc:AlternateContent>
                  <mc:Choice Requires="w16se">
                    <w:rFonts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B0039F">
              <w:rPr>
                <w:rFonts w:hAnsi="標楷體" w:hint="eastAsia"/>
                <w:color w:val="FF0000"/>
              </w:rPr>
              <w:t>縮排</w:t>
            </w:r>
            <w:r w:rsidRPr="00B0039F">
              <w:rPr>
                <mc:AlternateContent>
                  <mc:Choice Requires="w16se">
                    <w:rFonts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B0039F">
              <w:rPr>
                <w:rFonts w:hAnsi="標楷體" w:hint="eastAsia"/>
                <w:color w:val="FF0000"/>
              </w:rPr>
              <w:t>修改靠左字元數</w:t>
            </w:r>
          </w:p>
          <w:p w:rsidR="00CF4429" w:rsidRPr="00B0039F" w:rsidRDefault="00CF4429" w:rsidP="00CF4429">
            <w:pPr>
              <w:rPr>
                <w:rFonts w:hAnsi="標楷體"/>
                <w:color w:val="FF0000"/>
              </w:rPr>
            </w:pPr>
            <w:r w:rsidRPr="00B0039F">
              <w:rPr>
                <w:rFonts w:hAnsi="標楷體" w:hint="eastAsia"/>
                <w:b/>
                <w:color w:val="FF0000"/>
              </w:rPr>
              <w:t>表：</w:t>
            </w:r>
            <w:r w:rsidRPr="00B0039F">
              <w:rPr>
                <w:rFonts w:hAnsi="標楷體" w:hint="eastAsia"/>
                <w:color w:val="FF0000"/>
              </w:rPr>
              <w:t>遵循</w:t>
            </w:r>
            <w:r w:rsidRPr="00B0039F">
              <w:rPr>
                <w:rFonts w:hAnsi="標楷體" w:hint="eastAsia"/>
                <w:color w:val="FF0000"/>
              </w:rPr>
              <w:t>A</w:t>
            </w:r>
            <w:r w:rsidRPr="00B0039F">
              <w:rPr>
                <w:rFonts w:hAnsi="標楷體"/>
                <w:color w:val="FF0000"/>
              </w:rPr>
              <w:t>PA</w:t>
            </w:r>
            <w:r w:rsidRPr="00B0039F">
              <w:rPr>
                <w:rFonts w:hAnsi="標楷體" w:hint="eastAsia"/>
                <w:color w:val="FF0000"/>
              </w:rPr>
              <w:t>格式，表標在表上，分兩行，置左。</w:t>
            </w:r>
            <w:r w:rsidR="00850D3C" w:rsidRPr="00B0039F">
              <w:rPr>
                <w:rFonts w:hAnsi="標楷體" w:hint="eastAsia"/>
                <w:color w:val="FF0000"/>
              </w:rPr>
              <w:t>表標號粗體，以</w:t>
            </w:r>
            <w:r w:rsidR="00850D3C" w:rsidRPr="00B0039F">
              <w:rPr>
                <w:rFonts w:hAnsi="標楷體" w:hint="eastAsia"/>
                <w:b/>
                <w:color w:val="FF0000"/>
              </w:rPr>
              <w:t>表</w:t>
            </w:r>
            <w:r w:rsidR="00850D3C" w:rsidRPr="00B0039F">
              <w:rPr>
                <w:rFonts w:hAnsi="標楷體" w:hint="eastAsia"/>
                <w:b/>
                <w:color w:val="FF0000"/>
              </w:rPr>
              <w:t>1</w:t>
            </w:r>
            <w:r w:rsidR="00850D3C" w:rsidRPr="00B0039F">
              <w:rPr>
                <w:rFonts w:hAnsi="標楷體" w:hint="eastAsia"/>
                <w:color w:val="FF0000"/>
              </w:rPr>
              <w:t>、</w:t>
            </w:r>
            <w:r w:rsidR="00850D3C" w:rsidRPr="00B0039F">
              <w:rPr>
                <w:rFonts w:hAnsi="標楷體" w:hint="eastAsia"/>
                <w:b/>
                <w:color w:val="FF0000"/>
              </w:rPr>
              <w:t>表</w:t>
            </w:r>
            <w:r w:rsidR="00850D3C" w:rsidRPr="00B0039F">
              <w:rPr>
                <w:rFonts w:hAnsi="標楷體" w:hint="eastAsia"/>
                <w:b/>
                <w:color w:val="FF0000"/>
              </w:rPr>
              <w:t>2</w:t>
            </w:r>
            <w:r w:rsidR="00C9195B" w:rsidRPr="00B0039F">
              <w:rPr>
                <w:rFonts w:hAnsi="標楷體" w:hint="eastAsia"/>
                <w:color w:val="FF0000"/>
              </w:rPr>
              <w:t>、…標號，置於表的最上方，並與表左側切齊。表的標題置於表</w:t>
            </w:r>
            <w:r w:rsidR="00850D3C" w:rsidRPr="00B0039F">
              <w:rPr>
                <w:rFonts w:hAnsi="標楷體" w:hint="eastAsia"/>
                <w:color w:val="FF0000"/>
              </w:rPr>
              <w:t>號下一行，左</w:t>
            </w:r>
            <w:r w:rsidR="00850D3C" w:rsidRPr="00B0039F">
              <w:rPr>
                <w:rFonts w:hAnsi="標楷體" w:hint="eastAsia"/>
                <w:color w:val="FF0000"/>
              </w:rPr>
              <w:lastRenderedPageBreak/>
              <w:t>側切齊。</w:t>
            </w:r>
          </w:p>
          <w:p w:rsidR="00CF4429" w:rsidRPr="00B0039F" w:rsidRDefault="00CF4429" w:rsidP="00850D3C">
            <w:pPr>
              <w:rPr>
                <w:rFonts w:hAnsi="標楷體"/>
                <w:color w:val="FF0000"/>
              </w:rPr>
            </w:pPr>
            <w:r w:rsidRPr="00B0039F">
              <w:rPr>
                <w:rFonts w:hAnsi="標楷體" w:hint="eastAsia"/>
                <w:b/>
                <w:color w:val="FF0000"/>
              </w:rPr>
              <w:t>圖：</w:t>
            </w:r>
            <w:r w:rsidRPr="00B0039F">
              <w:rPr>
                <w:rFonts w:hAnsi="標楷體" w:hint="eastAsia"/>
                <w:color w:val="FF0000"/>
              </w:rPr>
              <w:t>遵循</w:t>
            </w:r>
            <w:r w:rsidRPr="00B0039F">
              <w:rPr>
                <w:rFonts w:hAnsi="標楷體" w:hint="eastAsia"/>
                <w:color w:val="FF0000"/>
              </w:rPr>
              <w:t>APA</w:t>
            </w:r>
            <w:r w:rsidRPr="00B0039F">
              <w:rPr>
                <w:rFonts w:hAnsi="標楷體" w:hint="eastAsia"/>
                <w:color w:val="FF0000"/>
              </w:rPr>
              <w:t>格式，圖標在圖</w:t>
            </w:r>
            <w:r w:rsidR="00850D3C" w:rsidRPr="00B0039F">
              <w:rPr>
                <w:rFonts w:hAnsi="標楷體" w:hint="eastAsia"/>
                <w:color w:val="FF0000"/>
              </w:rPr>
              <w:t>上，分兩</w:t>
            </w:r>
            <w:r w:rsidRPr="00B0039F">
              <w:rPr>
                <w:rFonts w:hAnsi="標楷體" w:hint="eastAsia"/>
                <w:color w:val="FF0000"/>
              </w:rPr>
              <w:t>行，置左。</w:t>
            </w:r>
            <w:r w:rsidR="00850D3C" w:rsidRPr="00B0039F">
              <w:rPr>
                <w:rFonts w:hAnsi="標楷體" w:hint="eastAsia"/>
                <w:color w:val="FF0000"/>
              </w:rPr>
              <w:t>圖標號粗體，以</w:t>
            </w:r>
            <w:r w:rsidR="00850D3C" w:rsidRPr="00B0039F">
              <w:rPr>
                <w:rFonts w:hAnsi="標楷體" w:hint="eastAsia"/>
                <w:b/>
                <w:color w:val="FF0000"/>
              </w:rPr>
              <w:t>圖</w:t>
            </w:r>
            <w:r w:rsidR="00850D3C" w:rsidRPr="00B0039F">
              <w:rPr>
                <w:rFonts w:hAnsi="標楷體" w:hint="eastAsia"/>
                <w:b/>
                <w:color w:val="FF0000"/>
              </w:rPr>
              <w:t>1</w:t>
            </w:r>
            <w:r w:rsidR="00850D3C" w:rsidRPr="00B0039F">
              <w:rPr>
                <w:rFonts w:hAnsi="標楷體" w:hint="eastAsia"/>
                <w:color w:val="FF0000"/>
              </w:rPr>
              <w:t>、</w:t>
            </w:r>
            <w:r w:rsidR="00850D3C" w:rsidRPr="00B0039F">
              <w:rPr>
                <w:rFonts w:hAnsi="標楷體" w:hint="eastAsia"/>
                <w:b/>
                <w:color w:val="FF0000"/>
              </w:rPr>
              <w:t>圖</w:t>
            </w:r>
            <w:r w:rsidR="00850D3C" w:rsidRPr="00B0039F">
              <w:rPr>
                <w:rFonts w:hAnsi="標楷體" w:hint="eastAsia"/>
                <w:b/>
                <w:color w:val="FF0000"/>
              </w:rPr>
              <w:t>2</w:t>
            </w:r>
            <w:r w:rsidR="00850D3C" w:rsidRPr="00B0039F">
              <w:rPr>
                <w:rFonts w:hAnsi="標楷體" w:hint="eastAsia"/>
                <w:color w:val="FF0000"/>
              </w:rPr>
              <w:t>、…標號，置於圖的最上方，與圖左側切齊。圖的標題置於圖號下一行，左側切齊。</w:t>
            </w:r>
          </w:p>
          <w:p w:rsidR="00850D3C" w:rsidRPr="00A57EDD" w:rsidRDefault="00C9195B" w:rsidP="00850D3C">
            <w:pPr>
              <w:rPr>
                <w:rFonts w:hAnsi="標楷體"/>
              </w:rPr>
            </w:pPr>
            <w:r w:rsidRPr="00B0039F">
              <w:rPr>
                <w:rFonts w:hAnsi="標楷體" w:hint="eastAsia"/>
                <w:color w:val="FF0000"/>
              </w:rPr>
              <w:t>※每一個圖表大小不超過一頁為原則，若超過，於續表之表</w:t>
            </w:r>
            <w:r w:rsidR="00850D3C" w:rsidRPr="00B0039F">
              <w:rPr>
                <w:rFonts w:hAnsi="標楷體" w:hint="eastAsia"/>
                <w:color w:val="FF0000"/>
              </w:rPr>
              <w:t>號後加上（續）或</w:t>
            </w:r>
            <w:r w:rsidR="00850D3C" w:rsidRPr="00B0039F">
              <w:rPr>
                <w:rFonts w:hAnsi="標楷體" w:hint="eastAsia"/>
                <w:color w:val="FF0000"/>
              </w:rPr>
              <w:t xml:space="preserve"> (</w:t>
            </w:r>
            <w:r w:rsidR="00850D3C" w:rsidRPr="00B0039F">
              <w:rPr>
                <w:rFonts w:hAnsi="標楷體"/>
                <w:color w:val="FF0000"/>
              </w:rPr>
              <w:t>continued</w:t>
            </w:r>
            <w:r w:rsidR="00850D3C" w:rsidRPr="00B0039F">
              <w:rPr>
                <w:rFonts w:hAnsi="標楷體" w:hint="eastAsia"/>
                <w:color w:val="FF0000"/>
              </w:rPr>
              <w:t>)</w:t>
            </w:r>
            <w:r w:rsidR="00850D3C" w:rsidRPr="00B0039F">
              <w:rPr>
                <w:rFonts w:hAnsi="標楷體" w:hint="eastAsia"/>
                <w:color w:val="FF0000"/>
              </w:rPr>
              <w:t>，無須重複標題。如：</w:t>
            </w:r>
            <w:r w:rsidR="00850D3C" w:rsidRPr="00B0039F">
              <w:rPr>
                <w:rFonts w:hAnsi="標楷體" w:hint="eastAsia"/>
                <w:b/>
                <w:color w:val="FF0000"/>
              </w:rPr>
              <w:t>表</w:t>
            </w:r>
            <w:r w:rsidR="00850D3C" w:rsidRPr="00B0039F">
              <w:rPr>
                <w:rFonts w:hAnsi="標楷體" w:hint="eastAsia"/>
                <w:b/>
                <w:color w:val="FF0000"/>
              </w:rPr>
              <w:t>1</w:t>
            </w:r>
            <w:r w:rsidR="00850D3C" w:rsidRPr="00B0039F">
              <w:rPr>
                <w:rFonts w:hAnsi="標楷體" w:hint="eastAsia"/>
                <w:b/>
                <w:color w:val="FF0000"/>
              </w:rPr>
              <w:t>（續）</w:t>
            </w:r>
            <w:r w:rsidR="00850D3C" w:rsidRPr="00B0039F">
              <w:rPr>
                <w:rFonts w:hAnsi="標楷體" w:hint="eastAsia"/>
                <w:color w:val="FF0000"/>
              </w:rPr>
              <w:t>或</w:t>
            </w:r>
            <w:r w:rsidR="00850D3C" w:rsidRPr="00B0039F">
              <w:rPr>
                <w:rFonts w:hAnsi="標楷體" w:hint="eastAsia"/>
                <w:b/>
                <w:color w:val="FF0000"/>
              </w:rPr>
              <w:t>T</w:t>
            </w:r>
            <w:r w:rsidR="00850D3C" w:rsidRPr="00B0039F">
              <w:rPr>
                <w:rFonts w:hAnsi="標楷體"/>
                <w:b/>
                <w:color w:val="FF0000"/>
              </w:rPr>
              <w:t>able 1</w:t>
            </w:r>
            <w:r w:rsidR="006F1552" w:rsidRPr="00B0039F">
              <w:rPr>
                <w:rFonts w:hAnsi="標楷體" w:hint="eastAsia"/>
                <w:b/>
                <w:color w:val="FF0000"/>
              </w:rPr>
              <w:t xml:space="preserve"> </w:t>
            </w:r>
            <w:r w:rsidR="00850D3C" w:rsidRPr="00B0039F">
              <w:rPr>
                <w:rFonts w:hAnsi="標楷體" w:hint="eastAsia"/>
                <w:b/>
                <w:color w:val="FF0000"/>
              </w:rPr>
              <w:t>(</w:t>
            </w:r>
            <w:r w:rsidR="00850D3C" w:rsidRPr="00B0039F">
              <w:rPr>
                <w:rFonts w:hAnsi="標楷體"/>
                <w:b/>
                <w:color w:val="FF0000"/>
              </w:rPr>
              <w:t>continued</w:t>
            </w:r>
            <w:r w:rsidR="00850D3C" w:rsidRPr="00B0039F">
              <w:rPr>
                <w:rFonts w:hAnsi="標楷體" w:hint="eastAsia"/>
                <w:b/>
                <w:color w:val="FF0000"/>
              </w:rPr>
              <w:t>)</w:t>
            </w:r>
            <w:r w:rsidR="006F1552" w:rsidRPr="00B0039F">
              <w:rPr>
                <w:rFonts w:hAnsi="標楷體" w:hint="eastAsia"/>
                <w:color w:val="FF0000"/>
              </w:rPr>
              <w:t>。</w:t>
            </w:r>
          </w:p>
        </w:tc>
      </w:tr>
      <w:tr w:rsidR="00CF4429" w:rsidTr="00EE0F6D">
        <w:tc>
          <w:tcPr>
            <w:tcW w:w="2496" w:type="dxa"/>
          </w:tcPr>
          <w:p w:rsidR="00CF4429" w:rsidRDefault="00AA56F1" w:rsidP="00CF4429">
            <w:pPr>
              <w:rPr>
                <w:noProof/>
              </w:rPr>
            </w:pPr>
            <w:r w:rsidRPr="00AA56F1">
              <w:rPr>
                <w:noProof/>
              </w:rPr>
              <w:lastRenderedPageBreak/>
              <w:drawing>
                <wp:inline distT="0" distB="0" distL="0" distR="0" wp14:anchorId="31E0D7E6" wp14:editId="139324FC">
                  <wp:extent cx="1404000" cy="1973189"/>
                  <wp:effectExtent l="19050" t="19050" r="24765" b="2730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731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參考文獻：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C23573">
              <w:rPr>
                <w:rFonts w:hAnsi="標楷體" w:hint="eastAsia"/>
                <w:b/>
              </w:rPr>
              <w:t>參考文獻標題：</w:t>
            </w:r>
            <w:r>
              <w:rPr>
                <w:rFonts w:hAnsi="標楷體" w:hint="eastAsia"/>
                <w:b/>
              </w:rPr>
              <w:t>16</w:t>
            </w:r>
            <w:r w:rsidRPr="005E52BA"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置中，</w:t>
            </w:r>
            <w:r w:rsidRPr="005E52BA">
              <w:rPr>
                <w:rFonts w:hAnsi="標楷體" w:hint="eastAsia"/>
              </w:rPr>
              <w:t>單行間距，與後段距離</w:t>
            </w:r>
            <w:r w:rsidRPr="005E52BA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CF4429" w:rsidRPr="00C83F01" w:rsidRDefault="00CF4429" w:rsidP="00CF4429">
            <w:pPr>
              <w:rPr>
                <w:rFonts w:hAnsi="標楷體"/>
              </w:rPr>
            </w:pPr>
            <w:r w:rsidRPr="00542E75">
              <w:rPr>
                <w:rFonts w:hAnsi="標楷體" w:hint="eastAsia"/>
                <w:b/>
              </w:rPr>
              <w:t>參考文獻內容：</w:t>
            </w:r>
            <w:r>
              <w:rPr>
                <w:rFonts w:hAnsi="標楷體" w:hint="eastAsia"/>
              </w:rPr>
              <w:t>遵循</w:t>
            </w:r>
            <w:r>
              <w:rPr>
                <w:rFonts w:hAnsi="標楷體" w:hint="eastAsia"/>
              </w:rPr>
              <w:t>APA</w:t>
            </w:r>
            <w:r>
              <w:rPr>
                <w:rFonts w:hAnsi="標楷體" w:hint="eastAsia"/>
              </w:rPr>
              <w:t>格式，</w:t>
            </w:r>
            <w:r w:rsidRPr="00B0039F">
              <w:rPr>
                <w:rFonts w:hAnsi="標楷體" w:hint="eastAsia"/>
                <w:color w:val="FF0000"/>
              </w:rPr>
              <w:t>12</w:t>
            </w:r>
            <w:r w:rsidRPr="00B0039F">
              <w:rPr>
                <w:rFonts w:hAnsi="標楷體" w:hint="eastAsia"/>
                <w:color w:val="FF0000"/>
              </w:rPr>
              <w:t>號字</w:t>
            </w:r>
            <w:r w:rsidRPr="00C83F01">
              <w:rPr>
                <w:rFonts w:hAnsi="標楷體" w:hint="eastAsia"/>
              </w:rPr>
              <w:t>，凸排</w:t>
            </w:r>
            <w:r w:rsidRPr="00C83F01">
              <w:rPr>
                <w:rFonts w:hAnsi="標楷體" w:hint="eastAsia"/>
              </w:rPr>
              <w:t>2</w:t>
            </w:r>
            <w:r w:rsidRPr="00C83F01">
              <w:rPr>
                <w:rFonts w:hAnsi="標楷體" w:hint="eastAsia"/>
              </w:rPr>
              <w:t>字元（從段落→縮排→指定方式修改）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C23573">
              <w:rPr>
                <w:rFonts w:hAnsi="標楷體" w:hint="eastAsia"/>
              </w:rPr>
              <w:t>中文</w:t>
            </w:r>
            <w:r>
              <w:rPr>
                <w:rFonts w:hAnsi="標楷體" w:hint="eastAsia"/>
              </w:rPr>
              <w:t>文獻</w:t>
            </w:r>
            <w:r w:rsidRPr="00C23573">
              <w:rPr>
                <w:rFonts w:hAnsi="標楷體" w:hint="eastAsia"/>
              </w:rPr>
              <w:t>在前，英文</w:t>
            </w:r>
            <w:r>
              <w:rPr>
                <w:rFonts w:hAnsi="標楷體" w:hint="eastAsia"/>
              </w:rPr>
              <w:t>文獻</w:t>
            </w:r>
            <w:r w:rsidRPr="00C23573">
              <w:rPr>
                <w:rFonts w:hAnsi="標楷體" w:hint="eastAsia"/>
              </w:rPr>
              <w:t>在後，</w:t>
            </w:r>
            <w:r w:rsidRPr="00D42EB7">
              <w:rPr>
                <w:rFonts w:hAnsi="標楷體" w:hint="eastAsia"/>
                <w:bCs/>
              </w:rPr>
              <w:t>中文根據第一個字的筆劃數由小到大排列</w:t>
            </w:r>
            <w:r>
              <w:rPr>
                <w:rFonts w:hAnsi="標楷體" w:hint="eastAsia"/>
              </w:rPr>
              <w:t>，英文根據第一個字的字母順序排列</w:t>
            </w:r>
          </w:p>
        </w:tc>
      </w:tr>
      <w:tr w:rsidR="00CF4429" w:rsidTr="00EE0F6D">
        <w:tc>
          <w:tcPr>
            <w:tcW w:w="2496" w:type="dxa"/>
          </w:tcPr>
          <w:p w:rsidR="00CF4429" w:rsidRDefault="00AA56F1" w:rsidP="00CF4429">
            <w:pPr>
              <w:rPr>
                <w:noProof/>
              </w:rPr>
            </w:pPr>
            <w:r w:rsidRPr="00AA56F1">
              <w:rPr>
                <w:noProof/>
              </w:rPr>
              <w:drawing>
                <wp:inline distT="0" distB="0" distL="0" distR="0" wp14:anchorId="63627A46" wp14:editId="2EA2ADED">
                  <wp:extent cx="1404000" cy="1995158"/>
                  <wp:effectExtent l="19050" t="19050" r="24765" b="2476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951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CF4429" w:rsidRDefault="00CF4429" w:rsidP="00CF4429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附錄：</w:t>
            </w:r>
          </w:p>
          <w:p w:rsidR="00CF4429" w:rsidRDefault="00CF4429" w:rsidP="00CF4429">
            <w:pPr>
              <w:rPr>
                <w:rFonts w:hAnsi="標楷體"/>
              </w:rPr>
            </w:pPr>
            <w:r w:rsidRPr="00542E75">
              <w:rPr>
                <w:rFonts w:hAnsi="標楷體" w:hint="eastAsia"/>
                <w:b/>
              </w:rPr>
              <w:t>附錄標題：</w:t>
            </w:r>
            <w:r>
              <w:rPr>
                <w:rFonts w:hAnsi="標楷體" w:hint="eastAsia"/>
                <w:b/>
              </w:rPr>
              <w:t>16</w:t>
            </w:r>
            <w:r w:rsidRPr="005E52BA">
              <w:rPr>
                <w:rFonts w:hAnsi="標楷體" w:hint="eastAsia"/>
              </w:rPr>
              <w:t>號字，</w:t>
            </w:r>
            <w:r>
              <w:rPr>
                <w:rFonts w:hAnsi="標楷體" w:hint="eastAsia"/>
              </w:rPr>
              <w:t>置中，</w:t>
            </w:r>
            <w:r w:rsidRPr="005E52BA">
              <w:rPr>
                <w:rFonts w:hAnsi="標楷體" w:hint="eastAsia"/>
              </w:rPr>
              <w:t>單行間距，與後段距離</w:t>
            </w:r>
            <w:r w:rsidRPr="005E52BA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行</w:t>
            </w:r>
          </w:p>
          <w:p w:rsidR="00CF4429" w:rsidRPr="00542E75" w:rsidRDefault="00CF4429" w:rsidP="00CF4429">
            <w:pPr>
              <w:rPr>
                <w:rFonts w:hAnsi="標楷體"/>
              </w:rPr>
            </w:pPr>
            <w:r w:rsidRPr="00542E75">
              <w:rPr>
                <w:rFonts w:hAnsi="標楷體" w:hint="eastAsia"/>
                <w:b/>
              </w:rPr>
              <w:t>附錄內容：</w:t>
            </w:r>
            <w:r w:rsidRPr="00542E75">
              <w:rPr>
                <w:rFonts w:hAnsi="標楷體" w:hint="eastAsia"/>
                <w:bCs/>
              </w:rPr>
              <w:t>屬大量數據、推導</w:t>
            </w:r>
            <w:r>
              <w:rPr>
                <w:rFonts w:hAnsi="標楷體" w:hint="eastAsia"/>
                <w:bCs/>
              </w:rPr>
              <w:t>、註釋有關或其他備參之資料、圖表，均可分別另起一頁，編為各附錄</w:t>
            </w:r>
          </w:p>
        </w:tc>
      </w:tr>
    </w:tbl>
    <w:p w:rsidR="00EE0F6D" w:rsidRDefault="00EE0F6D" w:rsidP="00EE0F6D">
      <w:pPr>
        <w:rPr>
          <w:rFonts w:hAnsi="標楷體"/>
        </w:rPr>
      </w:pPr>
    </w:p>
    <w:p w:rsidR="00E25BD2" w:rsidRDefault="00E25BD2" w:rsidP="00965267">
      <w:pPr>
        <w:pStyle w:val="a3"/>
        <w:numPr>
          <w:ilvl w:val="0"/>
          <w:numId w:val="10"/>
        </w:numPr>
        <w:ind w:leftChars="0"/>
        <w:rPr>
          <w:rFonts w:hAnsi="標楷體"/>
        </w:rPr>
        <w:sectPr w:rsidR="00E25BD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65267" w:rsidRDefault="00965267" w:rsidP="00965267">
      <w:pPr>
        <w:pStyle w:val="a3"/>
        <w:numPr>
          <w:ilvl w:val="0"/>
          <w:numId w:val="10"/>
        </w:numPr>
        <w:ind w:leftChars="0"/>
        <w:rPr>
          <w:rFonts w:hAnsi="標楷體"/>
        </w:rPr>
      </w:pPr>
      <w:r>
        <w:rPr>
          <w:rFonts w:hAnsi="標楷體" w:hint="eastAsia"/>
        </w:rPr>
        <w:lastRenderedPageBreak/>
        <w:t>論文印製</w:t>
      </w:r>
    </w:p>
    <w:p w:rsidR="00E25BD2" w:rsidRDefault="00E25BD2" w:rsidP="00E25BD2">
      <w:pPr>
        <w:pStyle w:val="a3"/>
        <w:numPr>
          <w:ilvl w:val="0"/>
          <w:numId w:val="14"/>
        </w:numPr>
        <w:ind w:leftChars="0"/>
        <w:rPr>
          <w:rFonts w:hAnsi="標楷體"/>
        </w:rPr>
      </w:pPr>
      <w:r>
        <w:rPr>
          <w:rFonts w:hAnsi="標楷體" w:hint="eastAsia"/>
        </w:rPr>
        <w:t>紙張</w:t>
      </w:r>
    </w:p>
    <w:p w:rsidR="00E25BD2" w:rsidRDefault="00E25BD2" w:rsidP="00E25BD2">
      <w:pPr>
        <w:pStyle w:val="a3"/>
        <w:numPr>
          <w:ilvl w:val="0"/>
          <w:numId w:val="15"/>
        </w:numPr>
        <w:ind w:leftChars="0"/>
        <w:rPr>
          <w:rFonts w:hAnsi="標楷體"/>
        </w:rPr>
      </w:pPr>
      <w:r>
        <w:rPr>
          <w:rFonts w:hAnsi="標楷體" w:hint="eastAsia"/>
        </w:rPr>
        <w:t>封面：</w:t>
      </w:r>
    </w:p>
    <w:p w:rsidR="00965267" w:rsidRPr="00E25BD2" w:rsidRDefault="00E25BD2" w:rsidP="00E25BD2">
      <w:pPr>
        <w:pStyle w:val="a3"/>
        <w:ind w:leftChars="0" w:left="1440"/>
        <w:rPr>
          <w:rFonts w:hAnsi="標楷體"/>
        </w:rPr>
      </w:pPr>
      <w:r w:rsidRPr="00E25BD2">
        <w:rPr>
          <w:rFonts w:hAnsi="標楷體" w:hint="eastAsia"/>
        </w:rPr>
        <w:t>紙張需上光，紙張請選擇萊妮紙基重</w:t>
      </w:r>
      <w:r w:rsidRPr="00E25BD2">
        <w:rPr>
          <w:rFonts w:hAnsi="標楷體" w:hint="eastAsia"/>
        </w:rPr>
        <w:t>240gsm</w:t>
      </w:r>
      <w:r w:rsidRPr="00E25BD2">
        <w:rPr>
          <w:rFonts w:hAnsi="標楷體" w:hint="eastAsia"/>
        </w:rPr>
        <w:t>，顏色為淺黃色</w:t>
      </w:r>
      <w:r w:rsidRPr="00E25BD2">
        <w:rPr>
          <w:rFonts w:hAnsi="標楷體" w:hint="eastAsia"/>
        </w:rPr>
        <w:t>(</w:t>
      </w:r>
      <w:r w:rsidRPr="00E25BD2">
        <w:rPr>
          <w:rFonts w:hAnsi="標楷體" w:hint="eastAsia"/>
        </w:rPr>
        <w:t>國際標準色代號：</w:t>
      </w:r>
      <w:r w:rsidRPr="00E25BD2">
        <w:rPr>
          <w:rFonts w:hAnsi="標楷體" w:hint="eastAsia"/>
        </w:rPr>
        <w:t>C=0</w:t>
      </w:r>
      <w:r w:rsidRPr="00E25BD2">
        <w:rPr>
          <w:rFonts w:hAnsi="標楷體" w:hint="eastAsia"/>
        </w:rPr>
        <w:t>、</w:t>
      </w:r>
      <w:r w:rsidRPr="00E25BD2">
        <w:rPr>
          <w:rFonts w:hAnsi="標楷體" w:hint="eastAsia"/>
        </w:rPr>
        <w:t>M=5</w:t>
      </w:r>
      <w:r w:rsidRPr="00E25BD2">
        <w:rPr>
          <w:rFonts w:hAnsi="標楷體" w:hint="eastAsia"/>
        </w:rPr>
        <w:t>、</w:t>
      </w:r>
      <w:r w:rsidRPr="00E25BD2">
        <w:rPr>
          <w:rFonts w:hAnsi="標楷體" w:hint="eastAsia"/>
        </w:rPr>
        <w:t>Y=30</w:t>
      </w:r>
      <w:r w:rsidRPr="00E25BD2">
        <w:rPr>
          <w:rFonts w:hAnsi="標楷體" w:hint="eastAsia"/>
        </w:rPr>
        <w:t>、</w:t>
      </w:r>
      <w:r w:rsidRPr="00E25BD2">
        <w:rPr>
          <w:rFonts w:hAnsi="標楷體" w:hint="eastAsia"/>
        </w:rPr>
        <w:t>K=0</w:t>
      </w:r>
      <w:r w:rsidRPr="00E25BD2">
        <w:rPr>
          <w:rFonts w:hAnsi="標楷體" w:hint="eastAsia"/>
        </w:rPr>
        <w:t>，依代號可比對色卡，誤差值±</w:t>
      </w:r>
      <w:r w:rsidRPr="00E25BD2">
        <w:rPr>
          <w:rFonts w:hAnsi="標楷體" w:hint="eastAsia"/>
        </w:rPr>
        <w:t>10%)</w:t>
      </w:r>
      <w:r w:rsidRPr="00E25BD2">
        <w:rPr>
          <w:rFonts w:hAnsi="標楷體" w:hint="eastAsia"/>
        </w:rPr>
        <w:t>，字體為黑色。如下圖。</w:t>
      </w:r>
    </w:p>
    <w:p w:rsidR="00E25BD2" w:rsidRDefault="00E25BD2" w:rsidP="00E25BD2">
      <w:pPr>
        <w:pStyle w:val="a3"/>
        <w:ind w:leftChars="0" w:left="960"/>
        <w:jc w:val="center"/>
        <w:rPr>
          <w:rFonts w:hAnsi="標楷體"/>
        </w:rPr>
      </w:pPr>
      <w:r w:rsidRPr="002647C2">
        <w:rPr>
          <w:noProof/>
          <w:color w:val="000000"/>
        </w:rPr>
        <w:drawing>
          <wp:inline distT="0" distB="0" distL="0" distR="0">
            <wp:extent cx="965200" cy="900853"/>
            <wp:effectExtent l="0" t="0" r="6350" b="0"/>
            <wp:docPr id="21" name="圖片 21" descr="論文本平裝本色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論文本平裝本色卡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83" cy="90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D2" w:rsidRDefault="00E25BD2" w:rsidP="00E25BD2">
      <w:pPr>
        <w:pStyle w:val="a3"/>
        <w:numPr>
          <w:ilvl w:val="0"/>
          <w:numId w:val="15"/>
        </w:numPr>
        <w:ind w:leftChars="0"/>
        <w:rPr>
          <w:rFonts w:hAnsi="標楷體"/>
        </w:rPr>
      </w:pPr>
      <w:r>
        <w:rPr>
          <w:rFonts w:hAnsi="標楷體" w:hint="eastAsia"/>
        </w:rPr>
        <w:t>內頁：</w:t>
      </w:r>
    </w:p>
    <w:p w:rsidR="00E25BD2" w:rsidRDefault="00E25BD2" w:rsidP="00E25BD2">
      <w:pPr>
        <w:pStyle w:val="a3"/>
        <w:ind w:leftChars="0" w:left="1440"/>
        <w:rPr>
          <w:rFonts w:hAnsi="標楷體"/>
        </w:rPr>
      </w:pPr>
      <w:r w:rsidRPr="002647C2">
        <w:rPr>
          <w:bCs/>
          <w:color w:val="000000"/>
        </w:rPr>
        <w:t>內頁均採用</w:t>
      </w:r>
      <w:r w:rsidRPr="002647C2">
        <w:rPr>
          <w:bCs/>
          <w:color w:val="000000"/>
        </w:rPr>
        <w:t>A4</w:t>
      </w:r>
      <w:r w:rsidRPr="002647C2">
        <w:rPr>
          <w:bCs/>
          <w:color w:val="000000"/>
        </w:rPr>
        <w:t>紙張</w:t>
      </w:r>
      <w:r w:rsidRPr="002647C2">
        <w:rPr>
          <w:bCs/>
          <w:color w:val="000000"/>
        </w:rPr>
        <w:t>70</w:t>
      </w:r>
      <w:r w:rsidRPr="002647C2">
        <w:rPr>
          <w:bCs/>
          <w:color w:val="000000"/>
        </w:rPr>
        <w:t>磅之白色模造紙印刷</w:t>
      </w:r>
      <w:r w:rsidRPr="002647C2">
        <w:rPr>
          <w:bCs/>
          <w:color w:val="000000"/>
        </w:rPr>
        <w:t>(</w:t>
      </w:r>
      <w:r w:rsidRPr="002647C2">
        <w:rPr>
          <w:bCs/>
          <w:color w:val="000000"/>
        </w:rPr>
        <w:t>膠裝</w:t>
      </w:r>
      <w:r w:rsidRPr="002647C2">
        <w:rPr>
          <w:bCs/>
          <w:color w:val="000000"/>
        </w:rPr>
        <w:t>)</w:t>
      </w:r>
      <w:r w:rsidRPr="002647C2">
        <w:rPr>
          <w:bCs/>
          <w:color w:val="000000"/>
        </w:rPr>
        <w:t>。</w:t>
      </w:r>
    </w:p>
    <w:p w:rsidR="00E25BD2" w:rsidRPr="00E25BD2" w:rsidRDefault="00E25BD2" w:rsidP="004442A1">
      <w:pPr>
        <w:pStyle w:val="a3"/>
        <w:numPr>
          <w:ilvl w:val="0"/>
          <w:numId w:val="14"/>
        </w:numPr>
        <w:ind w:leftChars="0"/>
        <w:rPr>
          <w:rFonts w:hAnsi="標楷體"/>
        </w:rPr>
      </w:pPr>
      <w:r w:rsidRPr="00E25BD2">
        <w:rPr>
          <w:bCs/>
          <w:color w:val="000000"/>
        </w:rPr>
        <w:t>裝訂大小：長</w:t>
      </w:r>
      <w:r w:rsidRPr="00E25BD2">
        <w:rPr>
          <w:bCs/>
          <w:color w:val="000000"/>
        </w:rPr>
        <w:t>29.6cm</w:t>
      </w:r>
      <w:r w:rsidRPr="00E25BD2">
        <w:rPr>
          <w:bCs/>
          <w:color w:val="000000"/>
        </w:rPr>
        <w:t>，寬</w:t>
      </w:r>
      <w:r w:rsidRPr="00E25BD2">
        <w:rPr>
          <w:bCs/>
          <w:color w:val="000000"/>
        </w:rPr>
        <w:t>21cm</w:t>
      </w:r>
      <w:r w:rsidRPr="00E25BD2">
        <w:rPr>
          <w:bCs/>
          <w:color w:val="000000"/>
        </w:rPr>
        <w:t>，如下圖所示。</w:t>
      </w:r>
    </w:p>
    <w:p w:rsidR="00E25BD2" w:rsidRDefault="00E25BD2" w:rsidP="00E25BD2">
      <w:pPr>
        <w:pStyle w:val="a3"/>
        <w:ind w:leftChars="0" w:left="960"/>
        <w:rPr>
          <w:bCs/>
          <w:color w:val="000000"/>
          <w:spacing w:val="20"/>
        </w:rPr>
      </w:pPr>
      <w:r w:rsidRPr="00E25BD2">
        <w:rPr>
          <w:bCs/>
          <w:color w:val="000000"/>
          <w:spacing w:val="20"/>
        </w:rPr>
        <w:t>四周邊緣為</w:t>
      </w:r>
      <w:r w:rsidRPr="00E25BD2">
        <w:rPr>
          <w:bCs/>
          <w:color w:val="000000"/>
          <w:spacing w:val="20"/>
        </w:rPr>
        <w:t>2.54cm</w:t>
      </w:r>
    </w:p>
    <w:p w:rsidR="00E25BD2" w:rsidRPr="002647C2" w:rsidRDefault="00E25BD2" w:rsidP="00E25BD2">
      <w:pPr>
        <w:spacing w:line="0" w:lineRule="atLeast"/>
        <w:ind w:leftChars="275" w:left="660" w:firstLineChars="400" w:firstLine="1280"/>
        <w:rPr>
          <w:bCs/>
          <w:color w:val="000000"/>
          <w:spacing w:val="20"/>
          <w:sz w:val="28"/>
        </w:rPr>
      </w:pPr>
      <w:r w:rsidRPr="002647C2">
        <w:rPr>
          <w:bCs/>
          <w:color w:val="000000"/>
          <w:spacing w:val="20"/>
          <w:sz w:val="28"/>
        </w:rPr>
        <w:t>裝訂線</w:t>
      </w: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35560</wp:posOffset>
                </wp:positionV>
                <wp:extent cx="2731135" cy="1371600"/>
                <wp:effectExtent l="0" t="1270" r="254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3C" w:rsidRPr="00D41033" w:rsidRDefault="00850D3C" w:rsidP="00E25BD2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 w:rsidRPr="00D41033">
                              <w:rPr>
                                <w:bCs/>
                              </w:rPr>
                              <w:t>左方欄為</w:t>
                            </w:r>
                            <w:r w:rsidRPr="00D41033">
                              <w:rPr>
                                <w:bCs/>
                              </w:rPr>
                              <w:t>2.54cm</w:t>
                            </w:r>
                            <w:r w:rsidRPr="00D41033">
                              <w:rPr>
                                <w:bCs/>
                              </w:rPr>
                              <w:t>，包括裝訂線。</w:t>
                            </w:r>
                          </w:p>
                          <w:p w:rsidR="00850D3C" w:rsidRPr="00D41033" w:rsidRDefault="00850D3C" w:rsidP="00E25BD2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</w:pPr>
                            <w:r w:rsidRPr="00D41033">
                              <w:rPr>
                                <w:bCs/>
                              </w:rPr>
                              <w:t>雙面印刷裝訂時請注意留邊狀況。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left:0;text-align:left;margin-left:209.5pt;margin-top:2.8pt;width:215.0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" stroked="f">
                <v:textbox>
                  <w:txbxContent>
                    <w:p w:rsidR="00850D3C" w:rsidRPr="00D41033" w:rsidRDefault="00850D3C" w:rsidP="00E25BD2">
                      <w:pPr>
                        <w:widowControl/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proofErr w:type="gramStart"/>
                      <w:r w:rsidRPr="00D41033">
                        <w:rPr>
                          <w:bCs/>
                        </w:rPr>
                        <w:t>左方欄</w:t>
                      </w:r>
                      <w:proofErr w:type="gramEnd"/>
                      <w:r w:rsidRPr="00D41033">
                        <w:rPr>
                          <w:bCs/>
                        </w:rPr>
                        <w:t>為</w:t>
                      </w:r>
                      <w:r w:rsidRPr="00D41033">
                        <w:rPr>
                          <w:bCs/>
                        </w:rPr>
                        <w:t>2.54cm</w:t>
                      </w:r>
                      <w:r w:rsidRPr="00D41033">
                        <w:rPr>
                          <w:bCs/>
                        </w:rPr>
                        <w:t>，包括裝訂線。</w:t>
                      </w:r>
                    </w:p>
                    <w:p w:rsidR="00850D3C" w:rsidRPr="00D41033" w:rsidRDefault="00850D3C" w:rsidP="00E25BD2">
                      <w:pPr>
                        <w:widowControl/>
                        <w:numPr>
                          <w:ilvl w:val="0"/>
                          <w:numId w:val="16"/>
                        </w:numPr>
                      </w:pPr>
                      <w:r w:rsidRPr="00D41033">
                        <w:rPr>
                          <w:bCs/>
                        </w:rPr>
                        <w:t>雙面印刷裝訂時請</w:t>
                      </w:r>
                      <w:proofErr w:type="gramStart"/>
                      <w:r w:rsidRPr="00D41033">
                        <w:rPr>
                          <w:bCs/>
                        </w:rPr>
                        <w:t>注意留邊狀況</w:t>
                      </w:r>
                      <w:proofErr w:type="gramEnd"/>
                      <w:r w:rsidRPr="00D41033">
                        <w:rPr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</wp:posOffset>
                </wp:positionV>
                <wp:extent cx="1219200" cy="1485900"/>
                <wp:effectExtent l="9525" t="10795" r="9525" b="825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3C" w:rsidRDefault="00850D3C" w:rsidP="00E25BD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27" type="#_x0000_t202" style="position:absolute;left:0;text-align:left;margin-left:108pt;margin-top:2.3pt;width:9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">
                <v:stroke dashstyle="1 1" endcap="round"/>
                <v:textbox style="layout-flow:vertical-ideographic">
                  <w:txbxContent>
                    <w:p w:rsidR="00850D3C" w:rsidRDefault="00850D3C" w:rsidP="00E25BD2"/>
                  </w:txbxContent>
                </v:textbox>
              </v:shape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29210</wp:posOffset>
                </wp:positionV>
                <wp:extent cx="0" cy="228600"/>
                <wp:effectExtent l="57150" t="20320" r="57150" b="1778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5E37" id="直線接點 3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2.3pt" to="18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">
                <v:stroke startarrow="block" endarrow="block"/>
              </v:line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170815</wp:posOffset>
                </wp:positionV>
                <wp:extent cx="0" cy="457200"/>
                <wp:effectExtent l="57150" t="19050" r="57150" b="9525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8D636" id="直線接點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3.45pt" to="96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168275</wp:posOffset>
                </wp:positionV>
                <wp:extent cx="533400" cy="800100"/>
                <wp:effectExtent l="9525" t="11430" r="9525" b="762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3C" w:rsidRPr="00D41033" w:rsidRDefault="00850D3C" w:rsidP="00E25BD2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28" type="#_x0000_t202" style="position:absolute;left:0;text-align:left;margin-left:132pt;margin-top:13.25pt;width:42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">
                <v:textbox>
                  <w:txbxContent>
                    <w:p w:rsidR="00850D3C" w:rsidRPr="00D41033" w:rsidRDefault="00850D3C" w:rsidP="00E25BD2">
                      <w:pPr>
                        <w:spacing w:line="2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168275</wp:posOffset>
                </wp:positionV>
                <wp:extent cx="762000" cy="571500"/>
                <wp:effectExtent l="9525" t="11430" r="9525" b="762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DAD48" id="直線接點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5pt" to="186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"/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53975</wp:posOffset>
                </wp:positionV>
                <wp:extent cx="533400" cy="457200"/>
                <wp:effectExtent l="9525" t="11430" r="9525" b="762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E499A" id="直線接點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25pt" to="18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"/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304800" cy="228600"/>
                <wp:effectExtent l="9525" t="11430" r="9525" b="762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FCA2" id="直線接點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25pt" to="18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"/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762000" cy="1028700"/>
                <wp:effectExtent l="9525" t="11430" r="9525" b="762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3C" w:rsidRDefault="00850D3C" w:rsidP="00E25BD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29" type="#_x0000_t202" style="position:absolute;left:0;text-align:left;margin-left:126pt;margin-top:4.25pt;width:6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">
                <v:textbox style="layout-flow:vertical-ideographic">
                  <w:txbxContent>
                    <w:p w:rsidR="00850D3C" w:rsidRDefault="00850D3C" w:rsidP="00E25BD2"/>
                  </w:txbxContent>
                </v:textbox>
              </v:shape>
            </w:pict>
          </mc:Fallback>
        </mc:AlternateContent>
      </w: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102235</wp:posOffset>
                </wp:positionV>
                <wp:extent cx="762000" cy="457200"/>
                <wp:effectExtent l="9525" t="11430" r="9525" b="762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AB8A4" id="直線接點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05pt" to="186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"/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102235</wp:posOffset>
                </wp:positionV>
                <wp:extent cx="762000" cy="342900"/>
                <wp:effectExtent l="0" t="1905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3C" w:rsidRPr="00D41033" w:rsidRDefault="00850D3C" w:rsidP="00E25BD2">
                            <w:pPr>
                              <w:spacing w:line="220" w:lineRule="exact"/>
                              <w:rPr>
                                <w:b/>
                                <w:bCs/>
                              </w:rPr>
                            </w:pPr>
                            <w:r w:rsidRPr="00D41033">
                              <w:rPr>
                                <w:b/>
                                <w:bCs/>
                              </w:rPr>
                              <w:t>29.6cm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30" type="#_x0000_t202" style="position:absolute;left:0;text-align:left;margin-left:42pt;margin-top:8.05pt;width:6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" stroked="f">
                <v:textbox>
                  <w:txbxContent>
                    <w:p w:rsidR="00850D3C" w:rsidRPr="00D41033" w:rsidRDefault="00850D3C" w:rsidP="00E25BD2">
                      <w:pPr>
                        <w:spacing w:line="220" w:lineRule="exact"/>
                        <w:rPr>
                          <w:b/>
                          <w:bCs/>
                        </w:rPr>
                      </w:pPr>
                      <w:r w:rsidRPr="00D41033">
                        <w:rPr>
                          <w:b/>
                          <w:bCs/>
                        </w:rPr>
                        <w:t>29.6cm</w:t>
                      </w:r>
                    </w:p>
                  </w:txbxContent>
                </v:textbox>
              </v:shape>
            </w:pict>
          </mc:Fallback>
        </mc:AlternateContent>
      </w: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126365</wp:posOffset>
                </wp:positionV>
                <wp:extent cx="609600" cy="342900"/>
                <wp:effectExtent l="9525" t="11430" r="9525" b="762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F57E" id="直線接點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95pt" to="17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"/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12065</wp:posOffset>
                </wp:positionV>
                <wp:extent cx="228600" cy="0"/>
                <wp:effectExtent l="19050" t="59055" r="19050" b="5524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0AB5" id="直線接點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95pt" to="20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">
                <v:stroke startarrow="block" endarrow="block"/>
              </v:line>
            </w:pict>
          </mc:Fallback>
        </mc:AlternateContent>
      </w: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151130</wp:posOffset>
                </wp:positionV>
                <wp:extent cx="228600" cy="114300"/>
                <wp:effectExtent l="9525" t="12065" r="9525" b="698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514D" id="直線接點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9pt" to="2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"/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63500</wp:posOffset>
                </wp:positionV>
                <wp:extent cx="0" cy="457200"/>
                <wp:effectExtent l="57150" t="10160" r="57150" b="1841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3679" id="直線接點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5pt" to="96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">
                <v:stroke endarrow="block"/>
              </v:line>
            </w:pict>
          </mc:Fallback>
        </mc:AlternateContent>
      </w: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</w:p>
    <w:p w:rsidR="00E25BD2" w:rsidRPr="002647C2" w:rsidRDefault="00E25BD2" w:rsidP="00E25BD2">
      <w:pPr>
        <w:spacing w:line="0" w:lineRule="atLeast"/>
        <w:ind w:left="660"/>
        <w:rPr>
          <w:color w:val="000000"/>
          <w:spacing w:val="20"/>
          <w:sz w:val="28"/>
        </w:rPr>
      </w:pP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</wp:posOffset>
                </wp:positionV>
                <wp:extent cx="609600" cy="22860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3C" w:rsidRPr="00D41033" w:rsidRDefault="00850D3C" w:rsidP="00E25BD2">
                            <w:pPr>
                              <w:spacing w:line="220" w:lineRule="exact"/>
                              <w:rPr>
                                <w:b/>
                                <w:bCs/>
                              </w:rPr>
                            </w:pPr>
                            <w:r w:rsidRPr="00D41033">
                              <w:rPr>
                                <w:b/>
                                <w:bCs/>
                              </w:rPr>
                              <w:t>21cm</w:t>
                            </w:r>
                          </w:p>
                          <w:p w:rsidR="00850D3C" w:rsidRPr="00D41033" w:rsidRDefault="00850D3C" w:rsidP="00E25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1" type="#_x0000_t202" style="position:absolute;left:0;text-align:left;margin-left:132pt;margin-top:.9pt;width:4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" stroked="f">
                <v:textbox>
                  <w:txbxContent>
                    <w:p w:rsidR="00850D3C" w:rsidRPr="00D41033" w:rsidRDefault="00850D3C" w:rsidP="00E25BD2">
                      <w:pPr>
                        <w:spacing w:line="220" w:lineRule="exact"/>
                        <w:rPr>
                          <w:b/>
                          <w:bCs/>
                        </w:rPr>
                      </w:pPr>
                      <w:r w:rsidRPr="00D41033">
                        <w:rPr>
                          <w:b/>
                          <w:bCs/>
                        </w:rPr>
                        <w:t>21cm</w:t>
                      </w:r>
                    </w:p>
                    <w:p w:rsidR="00850D3C" w:rsidRPr="00D41033" w:rsidRDefault="00850D3C" w:rsidP="00E25BD2"/>
                  </w:txbxContent>
                </v:textbox>
              </v:shape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381000" cy="0"/>
                <wp:effectExtent l="9525" t="57150" r="19050" b="571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3D552" id="直線接點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4pt" to="21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2647C2">
        <w:rPr>
          <w:noProof/>
          <w:color w:val="000000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144780</wp:posOffset>
                </wp:positionV>
                <wp:extent cx="381000" cy="0"/>
                <wp:effectExtent l="19050" t="57150" r="9525" b="571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8A06" id="直線接點 2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4pt" to="13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">
                <v:stroke endarrow="block"/>
              </v:line>
            </w:pict>
          </mc:Fallback>
        </mc:AlternateContent>
      </w:r>
    </w:p>
    <w:p w:rsidR="00E25BD2" w:rsidRPr="00E25BD2" w:rsidRDefault="00E25BD2" w:rsidP="00E25BD2">
      <w:pPr>
        <w:pStyle w:val="a3"/>
        <w:ind w:leftChars="0" w:left="960"/>
        <w:rPr>
          <w:rFonts w:hAnsi="標楷體"/>
        </w:rPr>
      </w:pPr>
    </w:p>
    <w:p w:rsidR="00E25BD2" w:rsidRPr="00E25BD2" w:rsidRDefault="00E25BD2" w:rsidP="004442A1">
      <w:pPr>
        <w:pStyle w:val="a3"/>
        <w:numPr>
          <w:ilvl w:val="0"/>
          <w:numId w:val="14"/>
        </w:numPr>
        <w:rPr>
          <w:rFonts w:hAnsi="標楷體"/>
        </w:rPr>
      </w:pPr>
      <w:r w:rsidRPr="00E25BD2">
        <w:rPr>
          <w:rFonts w:hAnsi="標楷體"/>
        </w:rPr>
        <w:t>博碩士論文授權書</w:t>
      </w:r>
      <w:r>
        <w:rPr>
          <w:rFonts w:hAnsi="標楷體" w:hint="eastAsia"/>
        </w:rPr>
        <w:t>（紙本論文需附</w:t>
      </w:r>
      <w:r w:rsidR="00801368">
        <w:rPr>
          <w:rFonts w:hAnsi="標楷體" w:hint="eastAsia"/>
        </w:rPr>
        <w:t>，附於審定書之後</w:t>
      </w:r>
      <w:r>
        <w:rPr>
          <w:rFonts w:hAnsi="標楷體" w:hint="eastAsia"/>
        </w:rPr>
        <w:t>）</w:t>
      </w:r>
      <w:r w:rsidRPr="00E25BD2">
        <w:rPr>
          <w:rFonts w:hAnsi="標楷體"/>
          <w:bCs/>
        </w:rPr>
        <w:t>：</w:t>
      </w:r>
    </w:p>
    <w:p w:rsidR="00E25BD2" w:rsidRDefault="00E25BD2" w:rsidP="00E25BD2">
      <w:pPr>
        <w:pStyle w:val="a3"/>
        <w:numPr>
          <w:ilvl w:val="0"/>
          <w:numId w:val="20"/>
        </w:numPr>
        <w:ind w:leftChars="0"/>
        <w:rPr>
          <w:rFonts w:hAnsi="標楷體"/>
        </w:rPr>
      </w:pPr>
      <w:r w:rsidRPr="00E25BD2">
        <w:rPr>
          <w:rFonts w:hAnsi="標楷體"/>
        </w:rPr>
        <w:t>由系統列印授權書：至本校博碩士論文系統</w:t>
      </w:r>
      <w:r w:rsidRPr="00E25BD2">
        <w:rPr>
          <w:rFonts w:hAnsi="標楷體"/>
          <w:bCs/>
        </w:rPr>
        <w:t>(</w:t>
      </w:r>
      <w:r w:rsidRPr="00801368">
        <w:rPr>
          <w:rFonts w:hAnsi="標楷體"/>
        </w:rPr>
        <w:t>https://cloud.ncl.edu.tw/ncue/</w:t>
      </w:r>
      <w:r w:rsidRPr="00E25BD2">
        <w:rPr>
          <w:rFonts w:hAnsi="標楷體"/>
          <w:bCs/>
        </w:rPr>
        <w:t>)</w:t>
      </w:r>
      <w:r w:rsidRPr="00E25BD2">
        <w:rPr>
          <w:rFonts w:hAnsi="標楷體"/>
        </w:rPr>
        <w:t>進行建檔作業，欄位填畢後再列印授權書，並簽署授權。</w:t>
      </w:r>
    </w:p>
    <w:p w:rsidR="00E25BD2" w:rsidRDefault="00E25BD2" w:rsidP="00E25BD2">
      <w:pPr>
        <w:pStyle w:val="a3"/>
        <w:numPr>
          <w:ilvl w:val="0"/>
          <w:numId w:val="20"/>
        </w:numPr>
        <w:ind w:leftChars="0"/>
        <w:rPr>
          <w:rFonts w:hAnsi="標楷體"/>
        </w:rPr>
      </w:pPr>
      <w:r w:rsidRPr="00E25BD2">
        <w:rPr>
          <w:rFonts w:hAnsi="標楷體"/>
        </w:rPr>
        <w:t>下載空白授權書：至本校博碩士論文系統上傳須知下載空白表單，填寫相關資料並簽署授權。</w:t>
      </w:r>
    </w:p>
    <w:p w:rsidR="00801368" w:rsidRPr="00801368" w:rsidRDefault="00801368" w:rsidP="004442A1">
      <w:pPr>
        <w:pStyle w:val="a3"/>
        <w:numPr>
          <w:ilvl w:val="0"/>
          <w:numId w:val="10"/>
        </w:numPr>
        <w:ind w:leftChars="0"/>
        <w:rPr>
          <w:rFonts w:hAnsi="標楷體"/>
        </w:rPr>
      </w:pPr>
      <w:r w:rsidRPr="00801368">
        <w:rPr>
          <w:color w:val="000000"/>
        </w:rPr>
        <w:t>論文提交電子檔注意事項</w:t>
      </w:r>
    </w:p>
    <w:p w:rsidR="00801368" w:rsidRDefault="00801368" w:rsidP="00801368">
      <w:pPr>
        <w:pStyle w:val="a3"/>
        <w:numPr>
          <w:ilvl w:val="0"/>
          <w:numId w:val="21"/>
        </w:numPr>
        <w:ind w:leftChars="0"/>
        <w:rPr>
          <w:rFonts w:hAnsi="標楷體"/>
        </w:rPr>
      </w:pPr>
      <w:r w:rsidRPr="00801368">
        <w:rPr>
          <w:rFonts w:hAnsi="標楷體" w:hint="eastAsia"/>
        </w:rPr>
        <w:t>請至本校博碩士論文系統</w:t>
      </w:r>
      <w:r w:rsidRPr="00801368">
        <w:rPr>
          <w:rFonts w:hAnsi="標楷體" w:hint="eastAsia"/>
        </w:rPr>
        <w:t>(https://cloud.ncl.edu.tw/ncue/)</w:t>
      </w:r>
      <w:r w:rsidRPr="00801368">
        <w:rPr>
          <w:rFonts w:hAnsi="標楷體" w:hint="eastAsia"/>
        </w:rPr>
        <w:t>建檔、上傳全文電子檔及勾選授權項目，上傳帳號、密碼為本校選課帳密。</w:t>
      </w:r>
    </w:p>
    <w:p w:rsidR="00801368" w:rsidRDefault="00801368" w:rsidP="00801368">
      <w:pPr>
        <w:pStyle w:val="a3"/>
        <w:numPr>
          <w:ilvl w:val="0"/>
          <w:numId w:val="21"/>
        </w:numPr>
        <w:ind w:leftChars="0"/>
        <w:rPr>
          <w:rFonts w:hAnsi="標楷體"/>
        </w:rPr>
      </w:pPr>
      <w:r w:rsidRPr="00801368">
        <w:rPr>
          <w:rFonts w:hAnsi="標楷體" w:hint="eastAsia"/>
        </w:rPr>
        <w:t>確認系統欄位、紙本論文與電子檔內容及排版皆一致。</w:t>
      </w:r>
    </w:p>
    <w:p w:rsidR="00801368" w:rsidRDefault="00801368" w:rsidP="00801368">
      <w:pPr>
        <w:pStyle w:val="a3"/>
        <w:numPr>
          <w:ilvl w:val="0"/>
          <w:numId w:val="21"/>
        </w:numPr>
        <w:ind w:leftChars="0"/>
        <w:rPr>
          <w:rFonts w:hAnsi="標楷體"/>
        </w:rPr>
      </w:pPr>
      <w:r w:rsidRPr="00801368">
        <w:rPr>
          <w:rFonts w:hAnsi="標楷體" w:hint="eastAsia"/>
        </w:rPr>
        <w:t>目錄、表目錄及圖目錄之標題編碼及頁碼應與論文正文之實際頁碼處相符。</w:t>
      </w:r>
    </w:p>
    <w:p w:rsidR="00EE0F6D" w:rsidRPr="00801368" w:rsidRDefault="00801368" w:rsidP="00801368">
      <w:pPr>
        <w:pStyle w:val="a3"/>
        <w:numPr>
          <w:ilvl w:val="0"/>
          <w:numId w:val="21"/>
        </w:numPr>
        <w:ind w:leftChars="0"/>
        <w:rPr>
          <w:rFonts w:hAnsi="標楷體"/>
        </w:rPr>
        <w:sectPr w:rsidR="00EE0F6D" w:rsidRPr="0080136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801368">
        <w:rPr>
          <w:rFonts w:hAnsi="標楷體" w:hint="eastAsia"/>
        </w:rPr>
        <w:t>上傳之電子檔無須加入「授權書」。</w:t>
      </w:r>
    </w:p>
    <w:p w:rsidR="007B2A61" w:rsidRPr="007B2A61" w:rsidRDefault="007B2A61" w:rsidP="000578D9">
      <w:pPr>
        <w:jc w:val="center"/>
        <w:rPr>
          <w:bCs/>
          <w:color w:val="000000" w:themeColor="text1"/>
          <w:spacing w:val="30"/>
          <w:sz w:val="48"/>
          <w:szCs w:val="48"/>
        </w:rPr>
      </w:pPr>
      <w:r w:rsidRPr="00D11606">
        <w:rPr>
          <w:bCs/>
          <w:color w:val="000000" w:themeColor="text1"/>
          <w:spacing w:val="30"/>
          <w:sz w:val="48"/>
          <w:szCs w:val="48"/>
        </w:rPr>
        <w:lastRenderedPageBreak/>
        <w:t>國立彰化</w:t>
      </w:r>
      <w:r w:rsidRPr="007B2A61">
        <w:rPr>
          <w:bCs/>
          <w:color w:val="000000" w:themeColor="text1"/>
          <w:spacing w:val="30"/>
          <w:sz w:val="48"/>
          <w:szCs w:val="48"/>
        </w:rPr>
        <w:t>師範大學</w:t>
      </w:r>
      <w:r w:rsidRPr="007B2A61">
        <w:rPr>
          <w:rFonts w:hint="eastAsia"/>
          <w:bCs/>
          <w:color w:val="000000" w:themeColor="text1"/>
          <w:spacing w:val="30"/>
          <w:sz w:val="48"/>
          <w:szCs w:val="48"/>
        </w:rPr>
        <w:t>科學教育研究所</w:t>
      </w:r>
    </w:p>
    <w:p w:rsidR="007B2A61" w:rsidRDefault="007B2A61" w:rsidP="00291BEF">
      <w:pPr>
        <w:spacing w:afterLines="200" w:after="720"/>
        <w:jc w:val="center"/>
        <w:rPr>
          <w:bCs/>
          <w:color w:val="000000" w:themeColor="text1"/>
          <w:spacing w:val="30"/>
          <w:sz w:val="48"/>
          <w:szCs w:val="48"/>
        </w:rPr>
      </w:pPr>
      <w:r w:rsidRPr="00291BEF"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碩</w:t>
      </w:r>
      <w:r w:rsidRPr="00291BEF"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/</w:t>
      </w:r>
      <w:r w:rsidRPr="00291BEF"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博</w:t>
      </w:r>
      <w:r w:rsidRPr="007B2A61">
        <w:rPr>
          <w:rFonts w:hint="eastAsia"/>
          <w:bCs/>
          <w:color w:val="000000" w:themeColor="text1"/>
          <w:spacing w:val="30"/>
          <w:sz w:val="48"/>
          <w:szCs w:val="48"/>
        </w:rPr>
        <w:t>士論文</w:t>
      </w:r>
    </w:p>
    <w:p w:rsidR="007B2A61" w:rsidRPr="007B2A61" w:rsidRDefault="007B2A61" w:rsidP="007B2A61">
      <w:pPr>
        <w:jc w:val="center"/>
        <w:rPr>
          <w:bCs/>
          <w:color w:val="BFBFBF" w:themeColor="background1" w:themeShade="BF"/>
          <w:spacing w:val="30"/>
          <w:sz w:val="20"/>
          <w:szCs w:val="48"/>
        </w:rPr>
      </w:pPr>
      <w:r w:rsidRPr="007B2A61"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論文中文名稱</w:t>
      </w:r>
    </w:p>
    <w:p w:rsidR="00291BEF" w:rsidRPr="00291BEF" w:rsidRDefault="007B2A61" w:rsidP="00291BEF">
      <w:pPr>
        <w:spacing w:afterLines="400" w:after="1440"/>
        <w:jc w:val="center"/>
        <w:rPr>
          <w:bCs/>
          <w:color w:val="BFBFBF" w:themeColor="background1" w:themeShade="BF"/>
          <w:spacing w:val="30"/>
          <w:sz w:val="18"/>
          <w:szCs w:val="18"/>
        </w:rPr>
      </w:pPr>
      <w:r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論文英文名稱</w:t>
      </w:r>
    </w:p>
    <w:p w:rsidR="007B2A61" w:rsidRDefault="00291BEF" w:rsidP="00291BEF">
      <w:pPr>
        <w:spacing w:afterLines="200" w:after="720"/>
        <w:jc w:val="center"/>
        <w:rPr>
          <w:bCs/>
          <w:color w:val="BFBFBF" w:themeColor="background1" w:themeShade="BF"/>
          <w:spacing w:val="30"/>
          <w:sz w:val="48"/>
          <w:szCs w:val="48"/>
        </w:rPr>
      </w:pPr>
      <w:r w:rsidRPr="00291BEF">
        <w:rPr>
          <w:rFonts w:hint="eastAsia"/>
          <w:bCs/>
          <w:spacing w:val="30"/>
          <w:sz w:val="48"/>
          <w:szCs w:val="48"/>
        </w:rPr>
        <w:t>研究生：</w:t>
      </w:r>
      <w:r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（姓名）</w:t>
      </w:r>
    </w:p>
    <w:p w:rsidR="00291BEF" w:rsidRDefault="00291BEF" w:rsidP="00291BEF">
      <w:pPr>
        <w:spacing w:afterLines="600" w:after="2160"/>
        <w:jc w:val="center"/>
        <w:rPr>
          <w:bCs/>
          <w:spacing w:val="30"/>
          <w:sz w:val="48"/>
          <w:szCs w:val="48"/>
        </w:rPr>
      </w:pPr>
      <w:r w:rsidRPr="00291BEF">
        <w:rPr>
          <w:rFonts w:hint="eastAsia"/>
          <w:bCs/>
          <w:spacing w:val="30"/>
          <w:sz w:val="48"/>
          <w:szCs w:val="48"/>
        </w:rPr>
        <w:t>指導教授：</w:t>
      </w:r>
      <w:r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（姓名）</w:t>
      </w:r>
      <w:r w:rsidRPr="00291BEF">
        <w:rPr>
          <w:rFonts w:hint="eastAsia"/>
          <w:bCs/>
          <w:spacing w:val="30"/>
          <w:sz w:val="48"/>
          <w:szCs w:val="48"/>
        </w:rPr>
        <w:t>博士</w:t>
      </w:r>
    </w:p>
    <w:p w:rsidR="00EC7245" w:rsidRDefault="00291BEF" w:rsidP="00291BEF">
      <w:pPr>
        <w:spacing w:afterLines="200" w:after="720"/>
        <w:jc w:val="center"/>
        <w:rPr>
          <w:bCs/>
          <w:color w:val="BFBFBF" w:themeColor="background1" w:themeShade="BF"/>
          <w:spacing w:val="30"/>
          <w:sz w:val="18"/>
          <w:szCs w:val="18"/>
        </w:rPr>
        <w:sectPr w:rsidR="00EC7245" w:rsidSect="009B14DD">
          <w:headerReference w:type="default" r:id="rId23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rFonts w:hint="eastAsia"/>
          <w:bCs/>
          <w:spacing w:val="30"/>
          <w:sz w:val="48"/>
          <w:szCs w:val="48"/>
        </w:rPr>
        <w:t>中華民國</w:t>
      </w:r>
      <w:r w:rsidRPr="00291BEF"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（年）</w:t>
      </w:r>
      <w:r>
        <w:rPr>
          <w:rFonts w:hint="eastAsia"/>
          <w:bCs/>
          <w:spacing w:val="30"/>
          <w:sz w:val="48"/>
          <w:szCs w:val="48"/>
        </w:rPr>
        <w:t>年</w:t>
      </w:r>
      <w:r w:rsidRPr="00291BEF">
        <w:rPr>
          <w:rFonts w:hint="eastAsia"/>
          <w:bCs/>
          <w:color w:val="BFBFBF" w:themeColor="background1" w:themeShade="BF"/>
          <w:spacing w:val="30"/>
          <w:sz w:val="48"/>
          <w:szCs w:val="48"/>
        </w:rPr>
        <w:t>（月）</w:t>
      </w:r>
      <w:r>
        <w:rPr>
          <w:rFonts w:hint="eastAsia"/>
          <w:bCs/>
          <w:spacing w:val="30"/>
          <w:sz w:val="48"/>
          <w:szCs w:val="48"/>
        </w:rPr>
        <w:t>月</w:t>
      </w:r>
    </w:p>
    <w:p w:rsidR="00291BEF" w:rsidRPr="00F97ED7" w:rsidRDefault="00F97ED7" w:rsidP="00F97ED7">
      <w:pPr>
        <w:spacing w:line="360" w:lineRule="auto"/>
        <w:jc w:val="center"/>
        <w:rPr>
          <w:bCs/>
          <w:spacing w:val="30"/>
          <w:sz w:val="40"/>
          <w:szCs w:val="48"/>
        </w:rPr>
      </w:pPr>
      <w:r w:rsidRPr="00F97ED7">
        <w:rPr>
          <w:rFonts w:hint="eastAsia"/>
          <w:bCs/>
          <w:spacing w:val="30"/>
          <w:sz w:val="40"/>
          <w:szCs w:val="48"/>
        </w:rPr>
        <w:lastRenderedPageBreak/>
        <w:t>國立</w:t>
      </w:r>
      <w:r w:rsidR="00EC7245" w:rsidRPr="00F97ED7">
        <w:rPr>
          <w:rFonts w:hint="eastAsia"/>
          <w:bCs/>
          <w:spacing w:val="30"/>
          <w:sz w:val="40"/>
          <w:szCs w:val="48"/>
        </w:rPr>
        <w:t>彰化師範大學科學教育研究所</w:t>
      </w:r>
    </w:p>
    <w:p w:rsidR="00F97ED7" w:rsidRDefault="00F97ED7" w:rsidP="00F97ED7">
      <w:pPr>
        <w:spacing w:afterLines="200" w:after="720" w:line="360" w:lineRule="auto"/>
        <w:jc w:val="center"/>
        <w:rPr>
          <w:bCs/>
          <w:spacing w:val="30"/>
          <w:sz w:val="40"/>
          <w:szCs w:val="40"/>
        </w:rPr>
      </w:pPr>
      <w:r w:rsidRPr="00F97ED7">
        <w:rPr>
          <w:bCs/>
          <w:spacing w:val="30"/>
          <w:sz w:val="40"/>
          <w:szCs w:val="40"/>
        </w:rPr>
        <w:t xml:space="preserve">The </w:t>
      </w:r>
      <w:r w:rsidR="00034EC5" w:rsidRPr="00F97ED7">
        <w:rPr>
          <w:bCs/>
          <w:spacing w:val="30"/>
          <w:sz w:val="40"/>
          <w:szCs w:val="40"/>
        </w:rPr>
        <w:t>Graduate Institute</w:t>
      </w:r>
      <w:r w:rsidR="00034EC5" w:rsidRPr="00F97ED7">
        <w:rPr>
          <w:rFonts w:hint="eastAsia"/>
          <w:bCs/>
          <w:spacing w:val="30"/>
          <w:sz w:val="40"/>
          <w:szCs w:val="40"/>
        </w:rPr>
        <w:t xml:space="preserve"> </w:t>
      </w:r>
      <w:r w:rsidR="00034EC5" w:rsidRPr="00F97ED7">
        <w:rPr>
          <w:bCs/>
          <w:spacing w:val="30"/>
          <w:sz w:val="40"/>
          <w:szCs w:val="40"/>
        </w:rPr>
        <w:t xml:space="preserve">of Science Education </w:t>
      </w:r>
      <w:r w:rsidR="00EC7245" w:rsidRPr="00F97ED7">
        <w:rPr>
          <w:bCs/>
          <w:spacing w:val="30"/>
          <w:sz w:val="40"/>
          <w:szCs w:val="40"/>
        </w:rPr>
        <w:t>National Changhua University of Education</w:t>
      </w:r>
    </w:p>
    <w:p w:rsidR="00F97ED7" w:rsidRPr="00E07B00" w:rsidRDefault="00F97ED7" w:rsidP="00F97ED7">
      <w:pPr>
        <w:spacing w:afterLines="200" w:after="720" w:line="360" w:lineRule="auto"/>
        <w:jc w:val="center"/>
        <w:rPr>
          <w:color w:val="BFBFBF" w:themeColor="background1" w:themeShade="BF"/>
          <w:sz w:val="40"/>
          <w:szCs w:val="40"/>
        </w:rPr>
      </w:pPr>
      <w:r w:rsidRPr="00E07B00">
        <w:rPr>
          <w:color w:val="BFBFBF" w:themeColor="background1" w:themeShade="BF"/>
          <w:sz w:val="40"/>
          <w:szCs w:val="40"/>
        </w:rPr>
        <w:t xml:space="preserve"> Master Thesis/Doctoral Dissertation</w:t>
      </w:r>
    </w:p>
    <w:p w:rsidR="00F97ED7" w:rsidRPr="00572C11" w:rsidRDefault="00F97ED7" w:rsidP="00F97ED7">
      <w:pPr>
        <w:spacing w:afterLines="100" w:after="360" w:line="360" w:lineRule="auto"/>
        <w:jc w:val="center"/>
        <w:rPr>
          <w:bCs/>
          <w:color w:val="BFBFBF" w:themeColor="background1" w:themeShade="BF"/>
          <w:spacing w:val="30"/>
          <w:sz w:val="40"/>
          <w:szCs w:val="40"/>
        </w:rPr>
      </w:pP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論文中文名稱</w:t>
      </w:r>
    </w:p>
    <w:p w:rsidR="00F97ED7" w:rsidRPr="00572C11" w:rsidRDefault="00F97ED7" w:rsidP="00F97ED7">
      <w:pPr>
        <w:spacing w:afterLines="200" w:after="720" w:line="360" w:lineRule="auto"/>
        <w:jc w:val="center"/>
        <w:rPr>
          <w:bCs/>
          <w:color w:val="BFBFBF" w:themeColor="background1" w:themeShade="BF"/>
          <w:spacing w:val="30"/>
          <w:sz w:val="40"/>
          <w:szCs w:val="40"/>
        </w:rPr>
      </w:pP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論文英文名稱</w:t>
      </w:r>
    </w:p>
    <w:p w:rsidR="00F97ED7" w:rsidRPr="00F97ED7" w:rsidRDefault="00F97ED7" w:rsidP="00F97ED7">
      <w:pPr>
        <w:spacing w:line="360" w:lineRule="auto"/>
        <w:jc w:val="center"/>
        <w:rPr>
          <w:bCs/>
          <w:spacing w:val="30"/>
          <w:sz w:val="40"/>
          <w:szCs w:val="40"/>
        </w:rPr>
      </w:pPr>
      <w:r w:rsidRPr="00F97ED7">
        <w:rPr>
          <w:rFonts w:hint="eastAsia"/>
          <w:bCs/>
          <w:spacing w:val="30"/>
          <w:sz w:val="40"/>
          <w:szCs w:val="40"/>
        </w:rPr>
        <w:t>研究生：</w:t>
      </w:r>
      <w:r w:rsidR="00572C11"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（中文姓名）</w:t>
      </w:r>
    </w:p>
    <w:p w:rsidR="00F97ED7" w:rsidRPr="00F97ED7" w:rsidRDefault="00F97ED7" w:rsidP="00F97ED7">
      <w:pPr>
        <w:spacing w:afterLines="200" w:after="720" w:line="360" w:lineRule="auto"/>
        <w:jc w:val="center"/>
        <w:rPr>
          <w:bCs/>
          <w:spacing w:val="30"/>
          <w:sz w:val="40"/>
          <w:szCs w:val="40"/>
        </w:rPr>
      </w:pPr>
      <w:r w:rsidRPr="00F97ED7">
        <w:rPr>
          <w:rFonts w:hint="eastAsia"/>
          <w:bCs/>
          <w:spacing w:val="30"/>
          <w:sz w:val="40"/>
          <w:szCs w:val="40"/>
        </w:rPr>
        <w:t>Graduate</w:t>
      </w:r>
      <w:r w:rsidRPr="00F97ED7">
        <w:rPr>
          <w:rFonts w:hint="eastAsia"/>
          <w:bCs/>
          <w:spacing w:val="30"/>
          <w:sz w:val="40"/>
          <w:szCs w:val="40"/>
        </w:rPr>
        <w:t>：</w:t>
      </w:r>
      <w:r w:rsidR="00572C11"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（英文姓名）</w:t>
      </w:r>
    </w:p>
    <w:p w:rsidR="00F97ED7" w:rsidRDefault="00F97ED7" w:rsidP="00F97ED7">
      <w:pPr>
        <w:spacing w:line="360" w:lineRule="auto"/>
        <w:jc w:val="center"/>
        <w:rPr>
          <w:bCs/>
          <w:spacing w:val="30"/>
          <w:sz w:val="40"/>
          <w:szCs w:val="40"/>
        </w:rPr>
      </w:pPr>
      <w:r w:rsidRPr="00F97ED7">
        <w:rPr>
          <w:rFonts w:hint="eastAsia"/>
          <w:bCs/>
          <w:spacing w:val="30"/>
          <w:sz w:val="40"/>
          <w:szCs w:val="40"/>
        </w:rPr>
        <w:t>指導教授：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（</w:t>
      </w:r>
      <w:r w:rsidR="00572C11"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中文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姓名）</w:t>
      </w:r>
      <w:r w:rsidRPr="00F97ED7">
        <w:rPr>
          <w:rFonts w:hint="eastAsia"/>
          <w:bCs/>
          <w:spacing w:val="30"/>
          <w:sz w:val="40"/>
          <w:szCs w:val="40"/>
        </w:rPr>
        <w:t>博士</w:t>
      </w:r>
    </w:p>
    <w:p w:rsidR="00F97ED7" w:rsidRDefault="00F97ED7" w:rsidP="00F97ED7">
      <w:pPr>
        <w:spacing w:afterLines="600" w:after="2160" w:line="360" w:lineRule="auto"/>
        <w:jc w:val="center"/>
        <w:rPr>
          <w:bCs/>
          <w:spacing w:val="30"/>
          <w:sz w:val="40"/>
          <w:szCs w:val="40"/>
        </w:rPr>
      </w:pPr>
      <w:r>
        <w:rPr>
          <w:bCs/>
          <w:spacing w:val="30"/>
          <w:sz w:val="40"/>
          <w:szCs w:val="40"/>
        </w:rPr>
        <w:t>Advisor</w:t>
      </w:r>
      <w:r>
        <w:rPr>
          <w:rFonts w:hint="eastAsia"/>
          <w:bCs/>
          <w:spacing w:val="30"/>
          <w:sz w:val="40"/>
          <w:szCs w:val="40"/>
        </w:rPr>
        <w:t>：</w:t>
      </w:r>
      <w:r w:rsidR="00572C11"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（英文姓名）</w:t>
      </w:r>
    </w:p>
    <w:p w:rsidR="00F97ED7" w:rsidRPr="00E07B00" w:rsidRDefault="00F97ED7" w:rsidP="00E07B00">
      <w:pPr>
        <w:spacing w:line="360" w:lineRule="auto"/>
        <w:jc w:val="center"/>
        <w:rPr>
          <w:bCs/>
          <w:spacing w:val="30"/>
          <w:sz w:val="40"/>
          <w:szCs w:val="40"/>
        </w:rPr>
      </w:pPr>
      <w:r w:rsidRPr="00E07B00">
        <w:rPr>
          <w:rFonts w:hint="eastAsia"/>
          <w:bCs/>
          <w:spacing w:val="30"/>
          <w:sz w:val="40"/>
          <w:szCs w:val="40"/>
        </w:rPr>
        <w:t>中華民國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（</w:t>
      </w:r>
      <w:r w:rsidR="00572C11"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年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）</w:t>
      </w:r>
      <w:r w:rsidRPr="00E07B00">
        <w:rPr>
          <w:rFonts w:hint="eastAsia"/>
          <w:bCs/>
          <w:spacing w:val="30"/>
          <w:sz w:val="40"/>
          <w:szCs w:val="40"/>
        </w:rPr>
        <w:t>年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（</w:t>
      </w:r>
      <w:r w:rsidR="00572C11"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月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）</w:t>
      </w:r>
      <w:r w:rsidRPr="00E07B00">
        <w:rPr>
          <w:rFonts w:hint="eastAsia"/>
          <w:bCs/>
          <w:spacing w:val="30"/>
          <w:sz w:val="40"/>
          <w:szCs w:val="40"/>
        </w:rPr>
        <w:t>月</w:t>
      </w:r>
    </w:p>
    <w:p w:rsidR="00877219" w:rsidRDefault="00F97ED7" w:rsidP="001A0A24">
      <w:pPr>
        <w:spacing w:line="360" w:lineRule="auto"/>
        <w:jc w:val="center"/>
        <w:rPr>
          <w:bCs/>
          <w:spacing w:val="30"/>
          <w:sz w:val="32"/>
          <w:szCs w:val="40"/>
        </w:rPr>
        <w:sectPr w:rsidR="00877219" w:rsidSect="009B14DD">
          <w:headerReference w:type="default" r:id="rId24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英文月</w:t>
      </w:r>
      <w:r w:rsidRPr="00E07B00">
        <w:rPr>
          <w:rFonts w:hint="eastAsia"/>
          <w:bCs/>
          <w:spacing w:val="30"/>
          <w:sz w:val="40"/>
          <w:szCs w:val="40"/>
        </w:rPr>
        <w:t xml:space="preserve">, 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西元年</w:t>
      </w:r>
    </w:p>
    <w:p w:rsidR="00877219" w:rsidRPr="00D11606" w:rsidRDefault="00877219" w:rsidP="00877219">
      <w:pPr>
        <w:ind w:leftChars="-24" w:left="29" w:hangingChars="19" w:hanging="87"/>
        <w:jc w:val="center"/>
        <w:rPr>
          <w:bCs/>
          <w:spacing w:val="30"/>
          <w:sz w:val="40"/>
          <w:szCs w:val="40"/>
        </w:rPr>
      </w:pPr>
      <w:r w:rsidRPr="00D11606">
        <w:rPr>
          <w:bCs/>
          <w:spacing w:val="30"/>
          <w:sz w:val="40"/>
          <w:szCs w:val="40"/>
        </w:rPr>
        <w:lastRenderedPageBreak/>
        <w:t>國立彰化師範大學</w:t>
      </w:r>
      <w:r>
        <w:rPr>
          <w:rFonts w:hint="eastAsia"/>
          <w:bCs/>
          <w:spacing w:val="30"/>
          <w:sz w:val="40"/>
          <w:szCs w:val="40"/>
        </w:rPr>
        <w:t>科學教育研究所</w:t>
      </w:r>
    </w:p>
    <w:p w:rsidR="00877219" w:rsidRPr="00D11606" w:rsidRDefault="00877219" w:rsidP="00877219">
      <w:pPr>
        <w:spacing w:afterLines="200" w:after="720"/>
        <w:jc w:val="center"/>
        <w:rPr>
          <w:bCs/>
          <w:spacing w:val="30"/>
          <w:sz w:val="40"/>
          <w:szCs w:val="40"/>
        </w:rPr>
      </w:pPr>
      <w:r w:rsidRPr="001A0A24">
        <w:rPr>
          <w:bCs/>
          <w:color w:val="BFBFBF" w:themeColor="background1" w:themeShade="BF"/>
          <w:spacing w:val="30"/>
          <w:sz w:val="40"/>
          <w:szCs w:val="40"/>
        </w:rPr>
        <w:t>碩</w:t>
      </w:r>
      <w:r w:rsidR="001A0A24" w:rsidRPr="001A0A24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/</w:t>
      </w:r>
      <w:r w:rsidR="001A0A24" w:rsidRPr="001A0A24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博</w:t>
      </w:r>
      <w:r w:rsidRPr="001A0A24">
        <w:rPr>
          <w:bCs/>
          <w:color w:val="BFBFBF" w:themeColor="background1" w:themeShade="BF"/>
          <w:spacing w:val="30"/>
          <w:sz w:val="40"/>
          <w:szCs w:val="40"/>
        </w:rPr>
        <w:t>士</w:t>
      </w:r>
      <w:r w:rsidRPr="00D11606">
        <w:rPr>
          <w:bCs/>
          <w:spacing w:val="30"/>
          <w:sz w:val="40"/>
          <w:szCs w:val="40"/>
        </w:rPr>
        <w:t>論文審定書</w:t>
      </w:r>
    </w:p>
    <w:p w:rsidR="00877219" w:rsidRPr="001A0A24" w:rsidRDefault="001A0A24" w:rsidP="00877219">
      <w:pPr>
        <w:spacing w:afterLines="200" w:after="720"/>
        <w:jc w:val="center"/>
        <w:rPr>
          <w:bCs/>
          <w:color w:val="BFBFBF" w:themeColor="background1" w:themeShade="BF"/>
          <w:spacing w:val="30"/>
          <w:sz w:val="40"/>
          <w:szCs w:val="40"/>
        </w:rPr>
      </w:pPr>
      <w:r w:rsidRPr="001A0A24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論文中文名稱</w:t>
      </w:r>
    </w:p>
    <w:p w:rsidR="00877219" w:rsidRPr="00D11606" w:rsidRDefault="00877219" w:rsidP="00877219">
      <w:pPr>
        <w:spacing w:afterLines="200" w:after="720"/>
        <w:jc w:val="center"/>
        <w:rPr>
          <w:bCs/>
          <w:spacing w:val="30"/>
          <w:sz w:val="32"/>
          <w:szCs w:val="32"/>
        </w:rPr>
      </w:pPr>
      <w:r w:rsidRPr="00D11606">
        <w:rPr>
          <w:bCs/>
          <w:spacing w:val="30"/>
          <w:sz w:val="32"/>
          <w:szCs w:val="32"/>
        </w:rPr>
        <w:t>研究生：</w:t>
      </w:r>
      <w:r w:rsidR="001A0A24" w:rsidRPr="001A0A24">
        <w:rPr>
          <w:rFonts w:hint="eastAsia"/>
          <w:bCs/>
          <w:color w:val="BFBFBF" w:themeColor="background1" w:themeShade="BF"/>
          <w:spacing w:val="30"/>
          <w:sz w:val="32"/>
          <w:szCs w:val="32"/>
        </w:rPr>
        <w:t>（姓名）</w:t>
      </w:r>
    </w:p>
    <w:p w:rsidR="00877219" w:rsidRPr="00D11606" w:rsidRDefault="00877219" w:rsidP="00877219">
      <w:pPr>
        <w:jc w:val="center"/>
        <w:rPr>
          <w:bCs/>
          <w:spacing w:val="30"/>
          <w:sz w:val="32"/>
          <w:szCs w:val="32"/>
        </w:rPr>
      </w:pPr>
      <w:r w:rsidRPr="00D11606">
        <w:rPr>
          <w:bCs/>
          <w:spacing w:val="30"/>
          <w:sz w:val="32"/>
          <w:szCs w:val="32"/>
        </w:rPr>
        <w:t>本論文業經審查及口試合格特此證明</w:t>
      </w:r>
    </w:p>
    <w:p w:rsidR="00877219" w:rsidRPr="00D11606" w:rsidRDefault="00877219" w:rsidP="00877219">
      <w:pPr>
        <w:rPr>
          <w:bCs/>
          <w:color w:val="000000" w:themeColor="text1"/>
          <w:spacing w:val="30"/>
          <w:sz w:val="32"/>
          <w:szCs w:val="32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>論文考試委員會</w:t>
      </w:r>
      <w:r>
        <w:rPr>
          <w:bCs/>
          <w:color w:val="000000" w:themeColor="text1"/>
          <w:spacing w:val="30"/>
          <w:sz w:val="32"/>
          <w:szCs w:val="32"/>
        </w:rPr>
        <w:t>召集人</w:t>
      </w:r>
      <w:r w:rsidRPr="00D11606">
        <w:rPr>
          <w:bCs/>
          <w:color w:val="000000" w:themeColor="text1"/>
          <w:sz w:val="32"/>
          <w:szCs w:val="32"/>
        </w:rPr>
        <w:t>：</w:t>
      </w:r>
      <w:r w:rsidRPr="00D11606">
        <w:rPr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bCs/>
          <w:color w:val="000000" w:themeColor="text1"/>
          <w:sz w:val="32"/>
          <w:szCs w:val="32"/>
          <w:u w:val="single"/>
        </w:rPr>
        <w:t xml:space="preserve">                              </w:t>
      </w:r>
    </w:p>
    <w:p w:rsidR="00877219" w:rsidRPr="00D11606" w:rsidRDefault="00877219" w:rsidP="00877219">
      <w:pPr>
        <w:rPr>
          <w:bCs/>
          <w:color w:val="000000" w:themeColor="text1"/>
          <w:spacing w:val="30"/>
          <w:sz w:val="32"/>
          <w:szCs w:val="32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>委員：</w:t>
      </w:r>
    </w:p>
    <w:p w:rsidR="00877219" w:rsidRPr="00D11606" w:rsidRDefault="00877219" w:rsidP="00877219">
      <w:pPr>
        <w:rPr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 xml:space="preserve">   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bCs/>
          <w:color w:val="000000" w:themeColor="text1"/>
          <w:spacing w:val="30"/>
          <w:sz w:val="32"/>
          <w:szCs w:val="32"/>
        </w:rPr>
        <w:t xml:space="preserve">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:rsidR="00877219" w:rsidRPr="00D11606" w:rsidRDefault="00877219" w:rsidP="00877219">
      <w:pPr>
        <w:rPr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 xml:space="preserve">   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bCs/>
          <w:color w:val="000000" w:themeColor="text1"/>
          <w:spacing w:val="30"/>
          <w:sz w:val="32"/>
          <w:szCs w:val="32"/>
        </w:rPr>
        <w:t xml:space="preserve">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:rsidR="00877219" w:rsidRPr="00D11606" w:rsidRDefault="00877219" w:rsidP="00877219">
      <w:pPr>
        <w:spacing w:afterLines="200" w:after="720"/>
        <w:rPr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 xml:space="preserve">   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bCs/>
          <w:color w:val="000000" w:themeColor="text1"/>
          <w:spacing w:val="30"/>
          <w:sz w:val="32"/>
          <w:szCs w:val="32"/>
        </w:rPr>
        <w:t xml:space="preserve">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:rsidR="00877219" w:rsidRPr="00D11606" w:rsidRDefault="00877219" w:rsidP="00877219">
      <w:pPr>
        <w:ind w:rightChars="-16" w:right="-38"/>
        <w:rPr>
          <w:bCs/>
          <w:color w:val="000000" w:themeColor="text1"/>
          <w:spacing w:val="30"/>
          <w:sz w:val="32"/>
          <w:szCs w:val="32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>指導教授：</w:t>
      </w:r>
      <w:r w:rsidR="001A0A24" w:rsidRPr="00877219">
        <w:rPr>
          <w:rFonts w:hint="eastAsia"/>
          <w:bCs/>
          <w:color w:val="BFBFBF" w:themeColor="background1" w:themeShade="BF"/>
          <w:spacing w:val="30"/>
          <w:sz w:val="32"/>
          <w:szCs w:val="40"/>
        </w:rPr>
        <w:t>（姓名）</w:t>
      </w:r>
      <w:r w:rsidRPr="00D11606">
        <w:rPr>
          <w:bCs/>
          <w:color w:val="000000" w:themeColor="text1"/>
          <w:spacing w:val="30"/>
          <w:sz w:val="32"/>
          <w:szCs w:val="32"/>
        </w:rPr>
        <w:t>博士</w:t>
      </w:r>
      <w:r w:rsidR="003873B7">
        <w:rPr>
          <w:bCs/>
          <w:color w:val="000000" w:themeColor="text1"/>
          <w:spacing w:val="30"/>
          <w:sz w:val="32"/>
          <w:szCs w:val="32"/>
        </w:rPr>
        <w:t xml:space="preserve">   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  </w:t>
      </w:r>
    </w:p>
    <w:p w:rsidR="00877219" w:rsidRPr="00D11606" w:rsidRDefault="00877219" w:rsidP="00877219">
      <w:pPr>
        <w:spacing w:afterLines="200" w:after="720"/>
        <w:ind w:rightChars="-16" w:right="-38"/>
        <w:rPr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>所</w:t>
      </w:r>
      <w:r w:rsidR="003873B7">
        <w:rPr>
          <w:rFonts w:hint="eastAsia"/>
          <w:bCs/>
          <w:color w:val="FFFFFF" w:themeColor="background1"/>
          <w:spacing w:val="30"/>
          <w:sz w:val="32"/>
          <w:szCs w:val="32"/>
        </w:rPr>
        <w:t>找所</w:t>
      </w:r>
      <w:r w:rsidRPr="00D11606">
        <w:rPr>
          <w:bCs/>
          <w:color w:val="000000" w:themeColor="text1"/>
          <w:spacing w:val="30"/>
          <w:sz w:val="32"/>
          <w:szCs w:val="32"/>
        </w:rPr>
        <w:t>長：</w:t>
      </w:r>
      <w:r w:rsidR="001A0A24" w:rsidRPr="00877219">
        <w:rPr>
          <w:rFonts w:hint="eastAsia"/>
          <w:bCs/>
          <w:color w:val="BFBFBF" w:themeColor="background1" w:themeShade="BF"/>
          <w:spacing w:val="30"/>
          <w:sz w:val="32"/>
          <w:szCs w:val="40"/>
        </w:rPr>
        <w:t>（姓名）</w:t>
      </w:r>
      <w:r w:rsidRPr="00D11606">
        <w:rPr>
          <w:bCs/>
          <w:color w:val="000000" w:themeColor="text1"/>
          <w:spacing w:val="30"/>
          <w:sz w:val="32"/>
          <w:szCs w:val="32"/>
        </w:rPr>
        <w:t>所長</w:t>
      </w:r>
      <w:r w:rsidRPr="00D11606">
        <w:rPr>
          <w:bCs/>
          <w:color w:val="000000" w:themeColor="text1"/>
          <w:spacing w:val="30"/>
          <w:sz w:val="32"/>
          <w:szCs w:val="32"/>
        </w:rPr>
        <w:t xml:space="preserve">   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  </w:t>
      </w:r>
    </w:p>
    <w:p w:rsidR="008A2D71" w:rsidRDefault="00877219" w:rsidP="001A0A24">
      <w:pPr>
        <w:spacing w:beforeLines="150" w:before="540"/>
        <w:jc w:val="center"/>
        <w:rPr>
          <w:bCs/>
          <w:spacing w:val="30"/>
          <w:sz w:val="32"/>
          <w:szCs w:val="32"/>
        </w:rPr>
        <w:sectPr w:rsidR="008A2D71" w:rsidSect="009B14DD">
          <w:headerReference w:type="even" r:id="rId25"/>
          <w:footerReference w:type="default" r:id="rId26"/>
          <w:footerReference w:type="first" r:id="rId27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D11606">
        <w:rPr>
          <w:bCs/>
          <w:spacing w:val="30"/>
          <w:sz w:val="32"/>
          <w:szCs w:val="32"/>
        </w:rPr>
        <w:t>中華民國</w:t>
      </w:r>
      <w:r w:rsidR="001A0A24" w:rsidRPr="001A0A24">
        <w:rPr>
          <w:rFonts w:hint="eastAsia"/>
          <w:bCs/>
          <w:color w:val="BFBFBF" w:themeColor="background1" w:themeShade="BF"/>
          <w:spacing w:val="30"/>
          <w:sz w:val="32"/>
          <w:szCs w:val="32"/>
        </w:rPr>
        <w:t>（年）</w:t>
      </w:r>
      <w:r w:rsidRPr="00D11606">
        <w:rPr>
          <w:bCs/>
          <w:spacing w:val="30"/>
          <w:sz w:val="32"/>
          <w:szCs w:val="32"/>
        </w:rPr>
        <w:t>年</w:t>
      </w:r>
      <w:r w:rsidR="001A0A24" w:rsidRPr="001A0A24">
        <w:rPr>
          <w:rFonts w:hint="eastAsia"/>
          <w:bCs/>
          <w:color w:val="BFBFBF" w:themeColor="background1" w:themeShade="BF"/>
          <w:spacing w:val="30"/>
          <w:sz w:val="32"/>
          <w:szCs w:val="32"/>
        </w:rPr>
        <w:t>（月）</w:t>
      </w:r>
      <w:r w:rsidRPr="00D11606">
        <w:rPr>
          <w:bCs/>
          <w:spacing w:val="30"/>
          <w:sz w:val="32"/>
          <w:szCs w:val="32"/>
        </w:rPr>
        <w:t>月</w:t>
      </w:r>
    </w:p>
    <w:p w:rsidR="00FD3F6E" w:rsidRDefault="00FD3F6E" w:rsidP="00FD3F6E">
      <w:pPr>
        <w:spacing w:afterLines="200" w:after="720" w:line="360" w:lineRule="auto"/>
        <w:jc w:val="center"/>
        <w:rPr>
          <w:bCs/>
          <w:spacing w:val="30"/>
          <w:sz w:val="40"/>
          <w:szCs w:val="40"/>
        </w:rPr>
      </w:pPr>
      <w:r w:rsidRPr="00F97ED7">
        <w:rPr>
          <w:bCs/>
          <w:spacing w:val="30"/>
          <w:sz w:val="40"/>
          <w:szCs w:val="40"/>
        </w:rPr>
        <w:lastRenderedPageBreak/>
        <w:t>The Graduate Institute</w:t>
      </w:r>
      <w:r w:rsidRPr="00F97ED7">
        <w:rPr>
          <w:rFonts w:hint="eastAsia"/>
          <w:bCs/>
          <w:spacing w:val="30"/>
          <w:sz w:val="40"/>
          <w:szCs w:val="40"/>
        </w:rPr>
        <w:t xml:space="preserve"> </w:t>
      </w:r>
      <w:r w:rsidRPr="00F97ED7">
        <w:rPr>
          <w:bCs/>
          <w:spacing w:val="30"/>
          <w:sz w:val="40"/>
          <w:szCs w:val="40"/>
        </w:rPr>
        <w:t>of Science Education National Changhua University of Education</w:t>
      </w:r>
    </w:p>
    <w:p w:rsidR="00FD3F6E" w:rsidRPr="00572C11" w:rsidRDefault="00FD3F6E" w:rsidP="00FD3F6E">
      <w:pPr>
        <w:spacing w:afterLines="200" w:after="720" w:line="360" w:lineRule="auto"/>
        <w:jc w:val="center"/>
        <w:rPr>
          <w:bCs/>
          <w:color w:val="BFBFBF" w:themeColor="background1" w:themeShade="BF"/>
          <w:spacing w:val="30"/>
          <w:sz w:val="40"/>
          <w:szCs w:val="40"/>
        </w:rPr>
      </w:pP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論文英文名稱</w:t>
      </w:r>
    </w:p>
    <w:p w:rsidR="00FD3F6E" w:rsidRPr="00F97ED7" w:rsidRDefault="00FD3F6E" w:rsidP="00994335">
      <w:pPr>
        <w:spacing w:afterLines="200" w:after="720"/>
        <w:jc w:val="center"/>
        <w:rPr>
          <w:bCs/>
          <w:spacing w:val="30"/>
          <w:sz w:val="40"/>
          <w:szCs w:val="40"/>
        </w:rPr>
      </w:pPr>
      <w:r w:rsidRPr="00F97ED7">
        <w:rPr>
          <w:rFonts w:hint="eastAsia"/>
          <w:bCs/>
          <w:spacing w:val="30"/>
          <w:sz w:val="40"/>
          <w:szCs w:val="40"/>
        </w:rPr>
        <w:t>Graduate</w:t>
      </w:r>
      <w:r w:rsidRPr="00F97ED7">
        <w:rPr>
          <w:rFonts w:hint="eastAsia"/>
          <w:bCs/>
          <w:spacing w:val="30"/>
          <w:sz w:val="40"/>
          <w:szCs w:val="40"/>
        </w:rPr>
        <w:t>：</w:t>
      </w:r>
      <w:r w:rsidRPr="00572C11">
        <w:rPr>
          <w:rFonts w:hint="eastAsia"/>
          <w:bCs/>
          <w:color w:val="BFBFBF" w:themeColor="background1" w:themeShade="BF"/>
          <w:spacing w:val="30"/>
          <w:sz w:val="40"/>
          <w:szCs w:val="40"/>
        </w:rPr>
        <w:t>（英文姓名）</w:t>
      </w:r>
    </w:p>
    <w:p w:rsidR="00994335" w:rsidRPr="00994335" w:rsidRDefault="00994335" w:rsidP="00E7749E">
      <w:pPr>
        <w:spacing w:line="360" w:lineRule="auto"/>
        <w:jc w:val="center"/>
        <w:rPr>
          <w:bCs/>
          <w:spacing w:val="30"/>
          <w:sz w:val="32"/>
          <w:szCs w:val="40"/>
        </w:rPr>
      </w:pPr>
      <w:r w:rsidRPr="00994335">
        <w:rPr>
          <w:bCs/>
          <w:spacing w:val="30"/>
          <w:sz w:val="32"/>
          <w:szCs w:val="40"/>
        </w:rPr>
        <w:t>A Thesis (Dissertation) is Qualified through</w:t>
      </w:r>
    </w:p>
    <w:p w:rsidR="00FD3F6E" w:rsidRDefault="00994335" w:rsidP="00E7749E">
      <w:pPr>
        <w:spacing w:afterLines="50" w:after="180" w:line="360" w:lineRule="auto"/>
        <w:jc w:val="center"/>
        <w:rPr>
          <w:bCs/>
          <w:spacing w:val="30"/>
          <w:sz w:val="32"/>
          <w:szCs w:val="40"/>
        </w:rPr>
      </w:pPr>
      <w:r w:rsidRPr="00994335">
        <w:rPr>
          <w:bCs/>
          <w:spacing w:val="30"/>
          <w:sz w:val="32"/>
          <w:szCs w:val="40"/>
        </w:rPr>
        <w:t>the Approval of the Committee</w:t>
      </w:r>
      <w:r>
        <w:rPr>
          <w:rFonts w:hint="eastAsia"/>
          <w:bCs/>
          <w:spacing w:val="30"/>
          <w:sz w:val="32"/>
          <w:szCs w:val="40"/>
        </w:rPr>
        <w:t>.</w:t>
      </w:r>
    </w:p>
    <w:p w:rsidR="00860BB2" w:rsidRDefault="00860BB2" w:rsidP="00860BB2">
      <w:pPr>
        <w:spacing w:line="360" w:lineRule="auto"/>
        <w:rPr>
          <w:bCs/>
          <w:color w:val="000000"/>
          <w:spacing w:val="30"/>
          <w:sz w:val="32"/>
          <w:szCs w:val="32"/>
        </w:rPr>
      </w:pPr>
      <w:r w:rsidRPr="002647C2">
        <w:rPr>
          <w:bCs/>
          <w:color w:val="000000"/>
          <w:spacing w:val="30"/>
          <w:sz w:val="32"/>
          <w:szCs w:val="32"/>
        </w:rPr>
        <w:t>Approved by</w:t>
      </w:r>
      <w:r>
        <w:rPr>
          <w:bCs/>
          <w:color w:val="000000"/>
          <w:spacing w:val="30"/>
          <w:sz w:val="32"/>
          <w:szCs w:val="32"/>
        </w:rPr>
        <w:t>:</w:t>
      </w:r>
      <w:r w:rsidRPr="00860BB2">
        <w:rPr>
          <w:bCs/>
          <w:color w:val="000000"/>
          <w:spacing w:val="30"/>
          <w:sz w:val="32"/>
          <w:szCs w:val="32"/>
        </w:rPr>
        <w:t xml:space="preserve"> </w:t>
      </w:r>
    </w:p>
    <w:p w:rsidR="00860BB2" w:rsidRPr="00E7749E" w:rsidRDefault="00860BB2" w:rsidP="00860BB2">
      <w:pPr>
        <w:spacing w:line="360" w:lineRule="auto"/>
        <w:rPr>
          <w:bCs/>
          <w:color w:val="000000"/>
          <w:spacing w:val="30"/>
          <w:sz w:val="32"/>
          <w:szCs w:val="32"/>
          <w:u w:val="single"/>
        </w:rPr>
      </w:pPr>
      <w:r w:rsidRPr="002647C2">
        <w:rPr>
          <w:bCs/>
          <w:color w:val="000000"/>
          <w:spacing w:val="30"/>
          <w:sz w:val="32"/>
          <w:szCs w:val="32"/>
        </w:rPr>
        <w:t>Committee Chair:</w:t>
      </w:r>
      <w:r w:rsidR="00E7749E" w:rsidRPr="00E7749E">
        <w:rPr>
          <w:bCs/>
          <w:i/>
          <w:color w:val="000000"/>
          <w:spacing w:val="30"/>
          <w:sz w:val="32"/>
          <w:szCs w:val="32"/>
        </w:rPr>
        <w:t xml:space="preserve"> </w:t>
      </w:r>
      <w:r w:rsidR="00E7749E"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     </w:t>
      </w:r>
      <w:r w:rsidR="00E7749E" w:rsidRPr="00D564FA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 w:rsidR="00E7749E"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</w:t>
      </w:r>
      <w:r w:rsidR="00E7749E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        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   </w:t>
      </w:r>
    </w:p>
    <w:p w:rsidR="00860BB2" w:rsidRPr="00E7749E" w:rsidRDefault="00860BB2" w:rsidP="00860BB2">
      <w:pPr>
        <w:spacing w:line="360" w:lineRule="auto"/>
        <w:rPr>
          <w:bCs/>
          <w:spacing w:val="30"/>
          <w:sz w:val="32"/>
          <w:szCs w:val="40"/>
        </w:rPr>
      </w:pPr>
      <w:r w:rsidRPr="00860BB2">
        <w:rPr>
          <w:bCs/>
          <w:spacing w:val="30"/>
          <w:sz w:val="32"/>
          <w:szCs w:val="40"/>
        </w:rPr>
        <w:t>Committee Members:</w:t>
      </w:r>
      <w:r w:rsidR="00E7749E" w:rsidRPr="00E7749E">
        <w:rPr>
          <w:bCs/>
          <w:i/>
          <w:color w:val="000000"/>
          <w:spacing w:val="30"/>
          <w:sz w:val="32"/>
          <w:szCs w:val="32"/>
        </w:rPr>
        <w:t xml:space="preserve"> </w:t>
      </w:r>
      <w:r w:rsidR="00E7749E"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    </w:t>
      </w:r>
      <w:r w:rsidR="00E7749E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 w:rsidR="00E7749E"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 w:rsidR="00E7749E" w:rsidRPr="00D564FA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 w:rsidR="00E7749E"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         </w:t>
      </w:r>
    </w:p>
    <w:p w:rsidR="00860BB2" w:rsidRPr="00D564FA" w:rsidRDefault="00860BB2" w:rsidP="00860BB2">
      <w:pPr>
        <w:spacing w:line="360" w:lineRule="auto"/>
        <w:contextualSpacing/>
        <w:rPr>
          <w:bCs/>
          <w:i/>
          <w:color w:val="000000"/>
          <w:spacing w:val="30"/>
          <w:sz w:val="32"/>
          <w:szCs w:val="32"/>
          <w:u w:val="single"/>
        </w:rPr>
      </w:pP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        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 </w:t>
      </w: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  </w:t>
      </w: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   </w:t>
      </w:r>
      <w:r w:rsidRPr="00D564FA">
        <w:rPr>
          <w:bCs/>
          <w:i/>
          <w:color w:val="000000"/>
          <w:spacing w:val="30"/>
          <w:sz w:val="32"/>
          <w:szCs w:val="32"/>
        </w:rPr>
        <w:t xml:space="preserve"> </w:t>
      </w:r>
      <w:r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   </w:t>
      </w:r>
      <w:r w:rsidR="00E7749E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  </w:t>
      </w:r>
      <w:r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 w:rsidR="00E7749E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 </w:t>
      </w:r>
      <w:r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</w:t>
      </w:r>
      <w:r w:rsidRPr="00D564FA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</w:t>
      </w:r>
    </w:p>
    <w:p w:rsidR="00E7749E" w:rsidRDefault="00860BB2" w:rsidP="00E7749E">
      <w:pPr>
        <w:spacing w:afterLines="200" w:after="720" w:line="360" w:lineRule="auto"/>
        <w:rPr>
          <w:bCs/>
          <w:color w:val="000000"/>
          <w:spacing w:val="30"/>
          <w:sz w:val="32"/>
          <w:szCs w:val="32"/>
        </w:rPr>
      </w:pP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       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   </w:t>
      </w: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</w:t>
      </w: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   </w:t>
      </w:r>
      <w:r w:rsidRPr="00D564FA">
        <w:rPr>
          <w:bCs/>
          <w:i/>
          <w:color w:val="000000"/>
          <w:spacing w:val="30"/>
          <w:sz w:val="32"/>
          <w:szCs w:val="32"/>
        </w:rPr>
        <w:t xml:space="preserve"> </w:t>
      </w:r>
      <w:r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 </w:t>
      </w:r>
      <w:r w:rsidR="00E7749E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  </w:t>
      </w:r>
      <w:r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 </w:t>
      </w:r>
      <w:r w:rsidR="00E7749E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 </w:t>
      </w:r>
      <w:r w:rsidRPr="00D564FA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>
        <w:rPr>
          <w:bCs/>
          <w:i/>
          <w:color w:val="000000"/>
          <w:spacing w:val="30"/>
          <w:sz w:val="32"/>
          <w:szCs w:val="32"/>
          <w:u w:val="single"/>
        </w:rPr>
        <w:t xml:space="preserve">    </w:t>
      </w:r>
    </w:p>
    <w:p w:rsidR="00860BB2" w:rsidRPr="00E7749E" w:rsidRDefault="00860BB2" w:rsidP="00860BB2">
      <w:pPr>
        <w:spacing w:afterLines="200" w:after="720" w:line="360" w:lineRule="auto"/>
        <w:contextualSpacing/>
        <w:rPr>
          <w:bCs/>
          <w:color w:val="000000"/>
          <w:spacing w:val="30"/>
          <w:sz w:val="32"/>
          <w:szCs w:val="32"/>
        </w:rPr>
      </w:pPr>
      <w:r w:rsidRPr="00860BB2">
        <w:rPr>
          <w:bCs/>
          <w:color w:val="000000"/>
          <w:spacing w:val="30"/>
          <w:sz w:val="32"/>
          <w:szCs w:val="32"/>
        </w:rPr>
        <w:t>A</w:t>
      </w:r>
      <w:r>
        <w:rPr>
          <w:bCs/>
          <w:color w:val="000000"/>
          <w:spacing w:val="30"/>
          <w:sz w:val="32"/>
          <w:szCs w:val="32"/>
        </w:rPr>
        <w:t>dvisor :</w:t>
      </w:r>
      <w:r w:rsidRPr="00E7749E">
        <w:rPr>
          <w:rFonts w:hint="eastAsia"/>
          <w:bCs/>
          <w:color w:val="BFBFBF" w:themeColor="background1" w:themeShade="BF"/>
          <w:spacing w:val="30"/>
          <w:sz w:val="32"/>
          <w:szCs w:val="32"/>
        </w:rPr>
        <w:t>（姓名）</w:t>
      </w:r>
      <w:r w:rsidRPr="002647C2">
        <w:rPr>
          <w:bCs/>
          <w:color w:val="000000"/>
          <w:spacing w:val="30"/>
          <w:sz w:val="32"/>
          <w:szCs w:val="32"/>
        </w:rPr>
        <w:t>,Ph.D</w:t>
      </w:r>
      <w:r w:rsidR="00E7749E">
        <w:rPr>
          <w:rFonts w:hint="eastAsia"/>
          <w:bCs/>
          <w:color w:val="000000"/>
          <w:spacing w:val="30"/>
          <w:sz w:val="32"/>
          <w:szCs w:val="32"/>
        </w:rPr>
        <w:t xml:space="preserve"> </w:t>
      </w:r>
      <w:r w:rsidR="00E7749E"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      </w:t>
      </w:r>
      <w:r w:rsidR="00E7749E" w:rsidRPr="00D564FA">
        <w:rPr>
          <w:rFonts w:hint="eastAsia"/>
          <w:bCs/>
          <w:i/>
          <w:color w:val="000000"/>
          <w:spacing w:val="30"/>
          <w:sz w:val="32"/>
          <w:szCs w:val="32"/>
          <w:u w:val="single"/>
        </w:rPr>
        <w:t xml:space="preserve"> </w:t>
      </w:r>
      <w:r w:rsidR="00E7749E" w:rsidRPr="00D564FA">
        <w:rPr>
          <w:bCs/>
          <w:i/>
          <w:color w:val="000000"/>
          <w:spacing w:val="30"/>
          <w:sz w:val="32"/>
          <w:szCs w:val="32"/>
          <w:u w:val="single"/>
        </w:rPr>
        <w:t xml:space="preserve">   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       </w:t>
      </w:r>
    </w:p>
    <w:p w:rsidR="00860BB2" w:rsidRDefault="00860BB2" w:rsidP="00E7749E">
      <w:pPr>
        <w:spacing w:afterLines="200" w:after="720" w:line="360" w:lineRule="auto"/>
        <w:rPr>
          <w:bCs/>
          <w:color w:val="000000"/>
          <w:spacing w:val="30"/>
          <w:sz w:val="32"/>
          <w:szCs w:val="32"/>
          <w:u w:val="single"/>
        </w:rPr>
      </w:pPr>
      <w:r>
        <w:rPr>
          <w:bCs/>
          <w:color w:val="000000"/>
          <w:spacing w:val="30"/>
          <w:sz w:val="32"/>
          <w:szCs w:val="32"/>
        </w:rPr>
        <w:t>C</w:t>
      </w:r>
      <w:r w:rsidRPr="002647C2">
        <w:rPr>
          <w:bCs/>
          <w:color w:val="000000"/>
          <w:spacing w:val="30"/>
          <w:sz w:val="32"/>
          <w:szCs w:val="32"/>
        </w:rPr>
        <w:t>hairman of Department:</w:t>
      </w:r>
      <w:r w:rsidR="00E7749E" w:rsidRPr="00E7749E">
        <w:rPr>
          <w:rFonts w:hint="eastAsia"/>
          <w:bCs/>
          <w:color w:val="BFBFBF" w:themeColor="background1" w:themeShade="BF"/>
          <w:spacing w:val="30"/>
          <w:sz w:val="32"/>
          <w:szCs w:val="32"/>
        </w:rPr>
        <w:t>（姓名）</w:t>
      </w:r>
      <w:r w:rsidRPr="002647C2">
        <w:rPr>
          <w:bCs/>
          <w:color w:val="000000"/>
          <w:spacing w:val="30"/>
          <w:sz w:val="32"/>
          <w:szCs w:val="32"/>
        </w:rPr>
        <w:t>,Ph.D</w:t>
      </w:r>
      <w:r w:rsidRPr="00E7749E">
        <w:rPr>
          <w:bCs/>
          <w:color w:val="000000"/>
          <w:spacing w:val="30"/>
          <w:sz w:val="32"/>
          <w:szCs w:val="32"/>
        </w:rPr>
        <w:t xml:space="preserve"> </w:t>
      </w: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   </w:t>
      </w:r>
      <w:r w:rsidR="00E7749E">
        <w:rPr>
          <w:rFonts w:hint="eastAsia"/>
          <w:bCs/>
          <w:color w:val="000000"/>
          <w:spacing w:val="30"/>
          <w:sz w:val="32"/>
          <w:szCs w:val="32"/>
          <w:u w:val="single"/>
        </w:rPr>
        <w:t xml:space="preserve">     </w:t>
      </w:r>
      <w:r w:rsidRPr="00D564FA">
        <w:rPr>
          <w:bCs/>
          <w:color w:val="000000"/>
          <w:spacing w:val="30"/>
          <w:sz w:val="32"/>
          <w:szCs w:val="32"/>
          <w:u w:val="single"/>
        </w:rPr>
        <w:t xml:space="preserve">  </w:t>
      </w:r>
    </w:p>
    <w:p w:rsidR="003F0E40" w:rsidRDefault="00E7749E" w:rsidP="00E7749E">
      <w:pPr>
        <w:spacing w:afterLines="200" w:after="720" w:line="360" w:lineRule="auto"/>
        <w:contextualSpacing/>
        <w:jc w:val="center"/>
        <w:rPr>
          <w:bCs/>
          <w:color w:val="BFBFBF" w:themeColor="background1" w:themeShade="BF"/>
          <w:spacing w:val="30"/>
          <w:sz w:val="32"/>
          <w:szCs w:val="32"/>
        </w:rPr>
        <w:sectPr w:rsidR="003F0E40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E7749E">
        <w:rPr>
          <w:rFonts w:hint="eastAsia"/>
          <w:bCs/>
          <w:color w:val="BFBFBF" w:themeColor="background1" w:themeShade="BF"/>
          <w:spacing w:val="30"/>
          <w:sz w:val="32"/>
          <w:szCs w:val="32"/>
        </w:rPr>
        <w:t>英文月</w:t>
      </w:r>
      <w:r w:rsidRPr="00E7749E">
        <w:rPr>
          <w:rFonts w:hint="eastAsia"/>
          <w:bCs/>
          <w:color w:val="000000"/>
          <w:spacing w:val="30"/>
          <w:sz w:val="32"/>
          <w:szCs w:val="32"/>
        </w:rPr>
        <w:t>,</w:t>
      </w:r>
      <w:r w:rsidRPr="00E7749E">
        <w:rPr>
          <w:rFonts w:hint="eastAsia"/>
          <w:bCs/>
          <w:color w:val="BFBFBF" w:themeColor="background1" w:themeShade="BF"/>
          <w:spacing w:val="30"/>
          <w:sz w:val="32"/>
          <w:szCs w:val="32"/>
        </w:rPr>
        <w:t>西元年</w:t>
      </w:r>
    </w:p>
    <w:p w:rsidR="00E7749E" w:rsidRPr="00CF4429" w:rsidRDefault="003F0E40" w:rsidP="003F0E40">
      <w:pPr>
        <w:spacing w:afterLines="100" w:after="360"/>
        <w:jc w:val="center"/>
        <w:rPr>
          <w:b/>
          <w:bCs/>
          <w:color w:val="000000"/>
          <w:spacing w:val="30"/>
          <w:sz w:val="32"/>
          <w:szCs w:val="32"/>
        </w:rPr>
      </w:pPr>
      <w:r w:rsidRPr="00CF4429">
        <w:rPr>
          <w:rFonts w:hint="eastAsia"/>
          <w:b/>
          <w:bCs/>
          <w:color w:val="000000"/>
          <w:spacing w:val="30"/>
          <w:sz w:val="32"/>
          <w:szCs w:val="32"/>
        </w:rPr>
        <w:lastRenderedPageBreak/>
        <w:t>摘要</w:t>
      </w:r>
    </w:p>
    <w:p w:rsidR="003F0E40" w:rsidRPr="00EE721A" w:rsidRDefault="003F0E40" w:rsidP="00E66AA5">
      <w:pPr>
        <w:spacing w:line="360" w:lineRule="auto"/>
        <w:ind w:firstLineChars="200" w:firstLine="600"/>
        <w:rPr>
          <w:bCs/>
          <w:color w:val="BFBFBF" w:themeColor="background1" w:themeShade="BF"/>
          <w:spacing w:val="30"/>
        </w:rPr>
      </w:pPr>
      <w:r w:rsidRPr="00EE721A">
        <w:rPr>
          <w:rFonts w:hint="eastAsia"/>
          <w:bCs/>
          <w:color w:val="BFBFBF" w:themeColor="background1" w:themeShade="BF"/>
          <w:spacing w:val="30"/>
        </w:rPr>
        <w:t>（摘要內文，</w:t>
      </w:r>
      <w:r w:rsidRPr="00EE721A">
        <w:rPr>
          <w:rFonts w:hint="eastAsia"/>
          <w:bCs/>
          <w:color w:val="BFBFBF" w:themeColor="background1" w:themeShade="BF"/>
          <w:spacing w:val="30"/>
        </w:rPr>
        <w:t>1</w:t>
      </w:r>
      <w:r w:rsidR="00EE721A" w:rsidRPr="00EE721A">
        <w:rPr>
          <w:bCs/>
          <w:color w:val="BFBFBF" w:themeColor="background1" w:themeShade="BF"/>
          <w:spacing w:val="30"/>
        </w:rPr>
        <w:t>2</w:t>
      </w:r>
      <w:r w:rsidRPr="00EE721A">
        <w:rPr>
          <w:rFonts w:hint="eastAsia"/>
          <w:bCs/>
          <w:color w:val="BFBFBF" w:themeColor="background1" w:themeShade="BF"/>
          <w:spacing w:val="30"/>
        </w:rPr>
        <w:t>號字，</w:t>
      </w:r>
      <w:r w:rsidR="00E66AA5">
        <w:rPr>
          <w:rFonts w:hint="eastAsia"/>
          <w:bCs/>
          <w:color w:val="BFBFBF" w:themeColor="background1" w:themeShade="BF"/>
          <w:spacing w:val="30"/>
        </w:rPr>
        <w:t>1.5</w:t>
      </w:r>
      <w:r w:rsidR="00E66AA5">
        <w:rPr>
          <w:rFonts w:hint="eastAsia"/>
          <w:bCs/>
          <w:color w:val="BFBFBF" w:themeColor="background1" w:themeShade="BF"/>
          <w:spacing w:val="30"/>
        </w:rPr>
        <w:t>倍行高</w:t>
      </w:r>
      <w:r w:rsidRPr="00EE721A">
        <w:rPr>
          <w:rFonts w:hint="eastAsia"/>
          <w:bCs/>
          <w:color w:val="BFBFBF" w:themeColor="background1" w:themeShade="BF"/>
          <w:spacing w:val="30"/>
        </w:rPr>
        <w:t>，以不超過一頁為原則。）</w:t>
      </w:r>
    </w:p>
    <w:p w:rsidR="003255F6" w:rsidRPr="00EE721A" w:rsidRDefault="003F0E40" w:rsidP="00E66AA5">
      <w:pPr>
        <w:spacing w:line="360" w:lineRule="auto"/>
        <w:rPr>
          <w:bCs/>
          <w:color w:val="BFBFBF" w:themeColor="background1" w:themeShade="BF"/>
          <w:spacing w:val="30"/>
        </w:rPr>
        <w:sectPr w:rsidR="003255F6" w:rsidRPr="00EE721A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EE721A">
        <w:rPr>
          <w:rFonts w:hint="eastAsia"/>
          <w:b/>
          <w:bCs/>
          <w:color w:val="000000"/>
          <w:spacing w:val="30"/>
        </w:rPr>
        <w:t>關鍵詞：</w:t>
      </w:r>
      <w:r w:rsidRPr="00EE721A">
        <w:rPr>
          <w:rFonts w:hint="eastAsia"/>
          <w:bCs/>
          <w:color w:val="BFBFBF" w:themeColor="background1" w:themeShade="BF"/>
          <w:spacing w:val="30"/>
        </w:rPr>
        <w:t>（關鍵詞）、（關鍵詞）、（關鍵詞）</w:t>
      </w:r>
    </w:p>
    <w:p w:rsidR="003F0E40" w:rsidRPr="00CF4429" w:rsidRDefault="003255F6" w:rsidP="004B03F1">
      <w:pPr>
        <w:spacing w:afterLines="100" w:after="360" w:line="360" w:lineRule="auto"/>
        <w:jc w:val="center"/>
        <w:rPr>
          <w:b/>
          <w:bCs/>
          <w:color w:val="000000"/>
          <w:spacing w:val="30"/>
          <w:sz w:val="32"/>
          <w:szCs w:val="32"/>
        </w:rPr>
      </w:pPr>
      <w:r w:rsidRPr="00CF4429">
        <w:rPr>
          <w:rFonts w:hint="eastAsia"/>
          <w:b/>
          <w:bCs/>
          <w:color w:val="000000"/>
          <w:spacing w:val="30"/>
          <w:sz w:val="32"/>
          <w:szCs w:val="32"/>
        </w:rPr>
        <w:lastRenderedPageBreak/>
        <w:t>Abstract</w:t>
      </w:r>
    </w:p>
    <w:p w:rsidR="003873B7" w:rsidRPr="00CF4429" w:rsidRDefault="003873B7" w:rsidP="00E66AA5">
      <w:pPr>
        <w:spacing w:line="360" w:lineRule="auto"/>
        <w:ind w:firstLineChars="200" w:firstLine="600"/>
        <w:rPr>
          <w:bCs/>
          <w:color w:val="BFBFBF" w:themeColor="background1" w:themeShade="BF"/>
          <w:spacing w:val="30"/>
          <w:szCs w:val="32"/>
        </w:rPr>
      </w:pPr>
      <w:r w:rsidRPr="00CF4429">
        <w:rPr>
          <w:bCs/>
          <w:color w:val="BFBFBF" w:themeColor="background1" w:themeShade="BF"/>
          <w:spacing w:val="30"/>
          <w:szCs w:val="32"/>
        </w:rPr>
        <w:t>(</w:t>
      </w:r>
      <w:r w:rsidRPr="00CF4429">
        <w:rPr>
          <w:bCs/>
          <w:color w:val="BFBFBF" w:themeColor="background1" w:themeShade="BF"/>
          <w:spacing w:val="30"/>
          <w:szCs w:val="32"/>
        </w:rPr>
        <w:t>摘要內文，</w:t>
      </w:r>
      <w:r w:rsidRPr="00CF4429">
        <w:rPr>
          <w:bCs/>
          <w:color w:val="BFBFBF" w:themeColor="background1" w:themeShade="BF"/>
          <w:spacing w:val="30"/>
          <w:szCs w:val="32"/>
        </w:rPr>
        <w:t>1</w:t>
      </w:r>
      <w:r w:rsidR="0052287D" w:rsidRPr="00CF4429">
        <w:rPr>
          <w:rFonts w:hint="eastAsia"/>
          <w:bCs/>
          <w:color w:val="BFBFBF" w:themeColor="background1" w:themeShade="BF"/>
          <w:spacing w:val="30"/>
          <w:szCs w:val="32"/>
        </w:rPr>
        <w:t>2</w:t>
      </w:r>
      <w:r w:rsidRPr="00CF4429">
        <w:rPr>
          <w:bCs/>
          <w:color w:val="BFBFBF" w:themeColor="background1" w:themeShade="BF"/>
          <w:spacing w:val="30"/>
          <w:szCs w:val="32"/>
        </w:rPr>
        <w:t>號字，</w:t>
      </w:r>
      <w:r w:rsidR="00E66AA5">
        <w:rPr>
          <w:rFonts w:hint="eastAsia"/>
          <w:bCs/>
          <w:color w:val="BFBFBF" w:themeColor="background1" w:themeShade="BF"/>
          <w:spacing w:val="30"/>
          <w:szCs w:val="32"/>
        </w:rPr>
        <w:t>1.5</w:t>
      </w:r>
      <w:r w:rsidR="00E66AA5">
        <w:rPr>
          <w:rFonts w:hint="eastAsia"/>
          <w:bCs/>
          <w:color w:val="BFBFBF" w:themeColor="background1" w:themeShade="BF"/>
          <w:spacing w:val="30"/>
          <w:szCs w:val="32"/>
        </w:rPr>
        <w:t>倍行高</w:t>
      </w:r>
      <w:r w:rsidRPr="00CF4429">
        <w:rPr>
          <w:bCs/>
          <w:color w:val="BFBFBF" w:themeColor="background1" w:themeShade="BF"/>
          <w:spacing w:val="30"/>
          <w:szCs w:val="32"/>
        </w:rPr>
        <w:t>，以不超過一頁為原則</w:t>
      </w:r>
      <w:r w:rsidRPr="00CF4429">
        <w:rPr>
          <w:bCs/>
          <w:color w:val="BFBFBF" w:themeColor="background1" w:themeShade="BF"/>
          <w:spacing w:val="30"/>
          <w:szCs w:val="32"/>
        </w:rPr>
        <w:t>)</w:t>
      </w:r>
    </w:p>
    <w:p w:rsidR="00CC584A" w:rsidRPr="00CF4429" w:rsidRDefault="003873B7" w:rsidP="00E66AA5">
      <w:pPr>
        <w:spacing w:line="360" w:lineRule="auto"/>
        <w:rPr>
          <w:color w:val="BFBFBF" w:themeColor="background1" w:themeShade="BF"/>
          <w:szCs w:val="28"/>
        </w:rPr>
        <w:sectPr w:rsidR="00CC584A" w:rsidRPr="00CF4429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CF4429">
        <w:rPr>
          <w:b/>
          <w:i/>
          <w:color w:val="000000" w:themeColor="text1"/>
          <w:szCs w:val="28"/>
        </w:rPr>
        <w:t>Keywords</w:t>
      </w:r>
      <w:r w:rsidRPr="00CF4429">
        <w:rPr>
          <w:b/>
          <w:color w:val="000000" w:themeColor="text1"/>
          <w:szCs w:val="28"/>
        </w:rPr>
        <w:t>：</w:t>
      </w:r>
      <w:r w:rsidRPr="00CF4429">
        <w:rPr>
          <w:color w:val="BFBFBF" w:themeColor="background1" w:themeShade="BF"/>
          <w:szCs w:val="28"/>
        </w:rPr>
        <w:t>Keywords, Keywords, Keywords</w:t>
      </w:r>
    </w:p>
    <w:p w:rsidR="003873B7" w:rsidRPr="00CF4429" w:rsidRDefault="00CC584A" w:rsidP="00CC584A">
      <w:pPr>
        <w:spacing w:afterLines="100" w:after="360"/>
        <w:jc w:val="center"/>
        <w:rPr>
          <w:b/>
          <w:bCs/>
          <w:color w:val="000000" w:themeColor="text1"/>
          <w:spacing w:val="30"/>
          <w:sz w:val="32"/>
          <w:szCs w:val="40"/>
        </w:rPr>
      </w:pP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lastRenderedPageBreak/>
        <w:t>誌謝</w:t>
      </w:r>
    </w:p>
    <w:p w:rsidR="00CC584A" w:rsidRPr="00CF4429" w:rsidRDefault="00CC584A" w:rsidP="00E66AA5">
      <w:pPr>
        <w:spacing w:line="360" w:lineRule="auto"/>
        <w:ind w:firstLineChars="200" w:firstLine="600"/>
        <w:rPr>
          <w:bCs/>
          <w:color w:val="BFBFBF" w:themeColor="background1" w:themeShade="BF"/>
          <w:spacing w:val="30"/>
          <w:szCs w:val="28"/>
        </w:rPr>
      </w:pPr>
      <w:r w:rsidRPr="00CF4429">
        <w:rPr>
          <w:rFonts w:hint="eastAsia"/>
          <w:bCs/>
          <w:color w:val="BFBFBF" w:themeColor="background1" w:themeShade="BF"/>
          <w:spacing w:val="30"/>
          <w:szCs w:val="28"/>
        </w:rPr>
        <w:t>（誌謝內文，</w:t>
      </w:r>
      <w:r w:rsidRPr="00CF4429">
        <w:rPr>
          <w:rFonts w:hint="eastAsia"/>
          <w:bCs/>
          <w:color w:val="BFBFBF" w:themeColor="background1" w:themeShade="BF"/>
          <w:spacing w:val="30"/>
          <w:szCs w:val="28"/>
        </w:rPr>
        <w:t>1</w:t>
      </w:r>
      <w:r w:rsidR="00EE6396" w:rsidRPr="00CF4429">
        <w:rPr>
          <w:rFonts w:hint="eastAsia"/>
          <w:bCs/>
          <w:color w:val="BFBFBF" w:themeColor="background1" w:themeShade="BF"/>
          <w:spacing w:val="30"/>
          <w:szCs w:val="28"/>
        </w:rPr>
        <w:t>2</w:t>
      </w:r>
      <w:r w:rsidRPr="00CF4429">
        <w:rPr>
          <w:rFonts w:hint="eastAsia"/>
          <w:bCs/>
          <w:color w:val="BFBFBF" w:themeColor="background1" w:themeShade="BF"/>
          <w:spacing w:val="30"/>
          <w:szCs w:val="28"/>
        </w:rPr>
        <w:t>號字，</w:t>
      </w:r>
      <w:r w:rsidR="00E66AA5">
        <w:rPr>
          <w:rFonts w:hint="eastAsia"/>
          <w:bCs/>
          <w:color w:val="BFBFBF" w:themeColor="background1" w:themeShade="BF"/>
          <w:spacing w:val="30"/>
          <w:szCs w:val="28"/>
        </w:rPr>
        <w:t>1.5</w:t>
      </w:r>
      <w:r w:rsidR="00E66AA5">
        <w:rPr>
          <w:rFonts w:hint="eastAsia"/>
          <w:bCs/>
          <w:color w:val="BFBFBF" w:themeColor="background1" w:themeShade="BF"/>
          <w:spacing w:val="30"/>
          <w:szCs w:val="28"/>
        </w:rPr>
        <w:t>倍行高</w:t>
      </w:r>
      <w:r w:rsidRPr="00CF4429">
        <w:rPr>
          <w:rFonts w:hint="eastAsia"/>
          <w:bCs/>
          <w:color w:val="BFBFBF" w:themeColor="background1" w:themeShade="BF"/>
          <w:spacing w:val="30"/>
          <w:szCs w:val="28"/>
        </w:rPr>
        <w:t>，以一頁為原則）</w:t>
      </w:r>
    </w:p>
    <w:p w:rsidR="00CC584A" w:rsidRPr="00CF4429" w:rsidRDefault="00CC584A" w:rsidP="00E66AA5">
      <w:pPr>
        <w:spacing w:line="360" w:lineRule="auto"/>
        <w:jc w:val="right"/>
        <w:rPr>
          <w:bCs/>
          <w:color w:val="000000" w:themeColor="text1"/>
          <w:spacing w:val="30"/>
          <w:szCs w:val="28"/>
        </w:rPr>
      </w:pPr>
      <w:r w:rsidRPr="00CF4429">
        <w:rPr>
          <w:rFonts w:hint="eastAsia"/>
          <w:bCs/>
          <w:color w:val="BFBFBF" w:themeColor="background1" w:themeShade="BF"/>
          <w:spacing w:val="30"/>
          <w:szCs w:val="28"/>
        </w:rPr>
        <w:t>（研究生姓名）</w:t>
      </w:r>
      <w:r w:rsidRPr="00CF4429">
        <w:rPr>
          <w:rFonts w:hint="eastAsia"/>
          <w:bCs/>
          <w:color w:val="000000" w:themeColor="text1"/>
          <w:spacing w:val="30"/>
          <w:szCs w:val="28"/>
        </w:rPr>
        <w:t>謹誌於</w:t>
      </w:r>
    </w:p>
    <w:p w:rsidR="00CC584A" w:rsidRPr="00CF4429" w:rsidRDefault="00CC584A" w:rsidP="00E66AA5">
      <w:pPr>
        <w:spacing w:line="360" w:lineRule="auto"/>
        <w:jc w:val="right"/>
        <w:rPr>
          <w:bCs/>
          <w:color w:val="000000" w:themeColor="text1"/>
          <w:spacing w:val="30"/>
          <w:szCs w:val="28"/>
        </w:rPr>
      </w:pPr>
      <w:r w:rsidRPr="00CF4429">
        <w:rPr>
          <w:rFonts w:hint="eastAsia"/>
          <w:bCs/>
          <w:color w:val="000000" w:themeColor="text1"/>
          <w:spacing w:val="30"/>
          <w:szCs w:val="28"/>
        </w:rPr>
        <w:t>國立彰化師範大學</w:t>
      </w:r>
      <w:r w:rsidR="00C23573" w:rsidRPr="00CF4429">
        <w:rPr>
          <w:rFonts w:hint="eastAsia"/>
          <w:bCs/>
          <w:color w:val="000000" w:themeColor="text1"/>
          <w:spacing w:val="30"/>
          <w:szCs w:val="28"/>
        </w:rPr>
        <w:t xml:space="preserve"> </w:t>
      </w:r>
      <w:r w:rsidRPr="00CF4429">
        <w:rPr>
          <w:rFonts w:hint="eastAsia"/>
          <w:bCs/>
          <w:color w:val="000000" w:themeColor="text1"/>
          <w:spacing w:val="30"/>
          <w:szCs w:val="28"/>
        </w:rPr>
        <w:t>科學教育研究所</w:t>
      </w:r>
    </w:p>
    <w:p w:rsidR="00A40C33" w:rsidRDefault="00CC584A" w:rsidP="00E66AA5">
      <w:pPr>
        <w:spacing w:line="360" w:lineRule="auto"/>
        <w:jc w:val="right"/>
        <w:rPr>
          <w:bCs/>
          <w:color w:val="000000" w:themeColor="text1"/>
          <w:spacing w:val="30"/>
          <w:sz w:val="28"/>
          <w:szCs w:val="28"/>
        </w:rPr>
        <w:sectPr w:rsidR="00A40C33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CF4429">
        <w:rPr>
          <w:rFonts w:hint="eastAsia"/>
          <w:bCs/>
          <w:color w:val="000000" w:themeColor="text1"/>
          <w:spacing w:val="30"/>
          <w:szCs w:val="28"/>
        </w:rPr>
        <w:t>中華民國</w:t>
      </w:r>
      <w:r w:rsidRPr="00CF4429">
        <w:rPr>
          <w:rFonts w:hint="eastAsia"/>
          <w:bCs/>
          <w:color w:val="BFBFBF" w:themeColor="background1" w:themeShade="BF"/>
          <w:spacing w:val="30"/>
          <w:szCs w:val="28"/>
        </w:rPr>
        <w:t>（年）</w:t>
      </w:r>
      <w:r w:rsidRPr="00CF4429">
        <w:rPr>
          <w:rFonts w:hint="eastAsia"/>
          <w:bCs/>
          <w:color w:val="000000" w:themeColor="text1"/>
          <w:spacing w:val="30"/>
          <w:szCs w:val="28"/>
        </w:rPr>
        <w:t>年</w:t>
      </w:r>
      <w:r w:rsidRPr="00CF4429">
        <w:rPr>
          <w:rFonts w:hint="eastAsia"/>
          <w:bCs/>
          <w:color w:val="BFBFBF" w:themeColor="background1" w:themeShade="BF"/>
          <w:spacing w:val="30"/>
          <w:szCs w:val="28"/>
        </w:rPr>
        <w:t>（月）</w:t>
      </w:r>
      <w:r w:rsidRPr="00CF4429">
        <w:rPr>
          <w:rFonts w:hint="eastAsia"/>
          <w:bCs/>
          <w:color w:val="000000" w:themeColor="text1"/>
          <w:spacing w:val="30"/>
          <w:szCs w:val="28"/>
        </w:rPr>
        <w:t>月</w:t>
      </w:r>
    </w:p>
    <w:p w:rsidR="002C5083" w:rsidRPr="00EE721A" w:rsidRDefault="00A40C33" w:rsidP="00A40C33">
      <w:pPr>
        <w:spacing w:afterLines="100" w:after="360"/>
        <w:jc w:val="center"/>
        <w:rPr>
          <w:b/>
          <w:bCs/>
          <w:color w:val="000000" w:themeColor="text1"/>
          <w:spacing w:val="30"/>
          <w:sz w:val="32"/>
          <w:szCs w:val="32"/>
        </w:rPr>
      </w:pPr>
      <w:r w:rsidRPr="00EE721A">
        <w:rPr>
          <w:rFonts w:hint="eastAsia"/>
          <w:b/>
          <w:bCs/>
          <w:color w:val="000000" w:themeColor="text1"/>
          <w:spacing w:val="30"/>
          <w:sz w:val="32"/>
          <w:szCs w:val="32"/>
        </w:rPr>
        <w:lastRenderedPageBreak/>
        <w:t>目錄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62"/>
        <w:gridCol w:w="567"/>
      </w:tblGrid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摘要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I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Abstract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II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誌謝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III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目錄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IV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表目錄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V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圖目錄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VI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第一章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緒論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1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第二章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文獻探討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5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第一節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5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第二節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10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第三節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15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第三章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研究內容與方法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20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第一節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20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第二節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25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第四章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研究結果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30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第一節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30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第二節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35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第五章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結論與建議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40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第一節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40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第二節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45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參考文獻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50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附錄一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55</w:t>
            </w:r>
          </w:p>
        </w:tc>
      </w:tr>
      <w:tr w:rsidR="002C5083" w:rsidRPr="002647C2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附錄二</w:t>
            </w:r>
          </w:p>
        </w:tc>
        <w:tc>
          <w:tcPr>
            <w:tcW w:w="6662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60</w:t>
            </w:r>
          </w:p>
        </w:tc>
      </w:tr>
    </w:tbl>
    <w:p w:rsidR="002C5083" w:rsidRDefault="002C5083" w:rsidP="002C5083">
      <w:pPr>
        <w:spacing w:afterLines="100" w:after="360"/>
        <w:rPr>
          <w:b/>
          <w:bCs/>
          <w:color w:val="000000" w:themeColor="text1"/>
          <w:spacing w:val="30"/>
          <w:sz w:val="40"/>
          <w:szCs w:val="40"/>
        </w:rPr>
        <w:sectPr w:rsidR="002C5083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2C5083" w:rsidRPr="00EE721A" w:rsidRDefault="002C5083" w:rsidP="00A40C33">
      <w:pPr>
        <w:spacing w:afterLines="100" w:after="360"/>
        <w:jc w:val="center"/>
        <w:rPr>
          <w:b/>
          <w:bCs/>
          <w:color w:val="000000" w:themeColor="text1"/>
          <w:spacing w:val="30"/>
          <w:sz w:val="32"/>
          <w:szCs w:val="32"/>
        </w:rPr>
      </w:pPr>
      <w:r w:rsidRPr="00EE721A">
        <w:rPr>
          <w:rFonts w:hint="eastAsia"/>
          <w:b/>
          <w:bCs/>
          <w:color w:val="000000" w:themeColor="text1"/>
          <w:spacing w:val="30"/>
          <w:sz w:val="32"/>
          <w:szCs w:val="32"/>
        </w:rPr>
        <w:lastRenderedPageBreak/>
        <w:t>表目錄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62"/>
        <w:gridCol w:w="567"/>
      </w:tblGrid>
      <w:tr w:rsidR="00A86177" w:rsidRPr="00A86177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表</w:t>
            </w: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A86177" w:rsidRPr="00EE721A">
              <w:rPr>
                <w:rFonts w:ascii="Times New Roman" w:eastAsia="標楷體" w:hAnsi="Times New Roman"/>
                <w:color w:val="000000"/>
                <w:szCs w:val="24"/>
              </w:rPr>
              <w:t>-1</w:t>
            </w:r>
          </w:p>
        </w:tc>
        <w:tc>
          <w:tcPr>
            <w:tcW w:w="6662" w:type="dxa"/>
          </w:tcPr>
          <w:p w:rsidR="002C5083" w:rsidRPr="00EE721A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="002C5083"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5</w:t>
            </w:r>
          </w:p>
        </w:tc>
      </w:tr>
      <w:tr w:rsidR="00A86177" w:rsidRPr="00A86177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表</w:t>
            </w:r>
            <w:r w:rsidR="00A86177" w:rsidRPr="00EE721A">
              <w:rPr>
                <w:rFonts w:ascii="Times New Roman" w:eastAsia="標楷體" w:hAnsi="Times New Roman"/>
                <w:color w:val="000000"/>
                <w:szCs w:val="24"/>
              </w:rPr>
              <w:t>1-2</w:t>
            </w:r>
          </w:p>
        </w:tc>
        <w:tc>
          <w:tcPr>
            <w:tcW w:w="6662" w:type="dxa"/>
          </w:tcPr>
          <w:p w:rsidR="002C5083" w:rsidRPr="00EE721A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="002C5083"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10</w:t>
            </w:r>
          </w:p>
        </w:tc>
      </w:tr>
      <w:tr w:rsidR="00A86177" w:rsidRPr="00A86177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表</w:t>
            </w:r>
            <w:r w:rsidR="00A86177" w:rsidRPr="00EE721A"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</w:p>
        </w:tc>
        <w:tc>
          <w:tcPr>
            <w:tcW w:w="6662" w:type="dxa"/>
          </w:tcPr>
          <w:p w:rsidR="002C5083" w:rsidRPr="00EE721A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="002C5083"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15</w:t>
            </w:r>
          </w:p>
        </w:tc>
      </w:tr>
      <w:tr w:rsidR="00A86177" w:rsidRPr="00A86177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表</w:t>
            </w:r>
            <w:r w:rsidR="00A86177" w:rsidRPr="00EE721A">
              <w:rPr>
                <w:rFonts w:ascii="Times New Roman" w:eastAsia="標楷體" w:hAnsi="Times New Roman"/>
                <w:color w:val="000000"/>
                <w:szCs w:val="24"/>
              </w:rPr>
              <w:t>3-1</w:t>
            </w:r>
          </w:p>
        </w:tc>
        <w:tc>
          <w:tcPr>
            <w:tcW w:w="6662" w:type="dxa"/>
          </w:tcPr>
          <w:p w:rsidR="002C5083" w:rsidRPr="00EE721A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="002C5083"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20</w:t>
            </w:r>
          </w:p>
        </w:tc>
      </w:tr>
      <w:tr w:rsidR="00A86177" w:rsidRPr="00A86177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表</w:t>
            </w:r>
            <w:r w:rsidR="00A86177" w:rsidRPr="00EE721A">
              <w:rPr>
                <w:rFonts w:ascii="Times New Roman" w:eastAsia="標楷體" w:hAnsi="Times New Roman"/>
                <w:color w:val="000000"/>
                <w:szCs w:val="24"/>
              </w:rPr>
              <w:t>4-1</w:t>
            </w:r>
          </w:p>
        </w:tc>
        <w:tc>
          <w:tcPr>
            <w:tcW w:w="6662" w:type="dxa"/>
          </w:tcPr>
          <w:p w:rsidR="002C5083" w:rsidRPr="00EE721A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="002C5083"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25</w:t>
            </w:r>
          </w:p>
        </w:tc>
      </w:tr>
      <w:tr w:rsidR="00A86177" w:rsidRPr="00A86177" w:rsidTr="00E66AA5">
        <w:trPr>
          <w:trHeight w:val="454"/>
        </w:trPr>
        <w:tc>
          <w:tcPr>
            <w:tcW w:w="1871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000000"/>
                <w:szCs w:val="24"/>
              </w:rPr>
              <w:t>表</w:t>
            </w:r>
            <w:r w:rsidR="00A86177" w:rsidRPr="00EE721A">
              <w:rPr>
                <w:rFonts w:ascii="Times New Roman" w:eastAsia="標楷體" w:hAnsi="Times New Roman"/>
                <w:color w:val="000000"/>
                <w:szCs w:val="24"/>
              </w:rPr>
              <w:t>4-2</w:t>
            </w:r>
          </w:p>
        </w:tc>
        <w:tc>
          <w:tcPr>
            <w:tcW w:w="6662" w:type="dxa"/>
          </w:tcPr>
          <w:p w:rsidR="002C5083" w:rsidRPr="00EE721A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○○○</w:t>
            </w:r>
            <w:r w:rsidR="002C5083" w:rsidRPr="00EE721A">
              <w:rPr>
                <w:rFonts w:ascii="Times New Roman" w:eastAsia="標楷體" w:hAnsi="Times New Roman"/>
                <w:color w:val="000000"/>
                <w:szCs w:val="24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2C5083" w:rsidRPr="00EE721A" w:rsidRDefault="002C5083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EE721A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30</w:t>
            </w:r>
          </w:p>
        </w:tc>
      </w:tr>
    </w:tbl>
    <w:p w:rsidR="002C5083" w:rsidRDefault="002C5083" w:rsidP="002C5083">
      <w:pPr>
        <w:spacing w:afterLines="100" w:after="360"/>
        <w:rPr>
          <w:b/>
          <w:bCs/>
          <w:color w:val="000000" w:themeColor="text1"/>
          <w:spacing w:val="30"/>
          <w:sz w:val="40"/>
          <w:szCs w:val="40"/>
        </w:rPr>
        <w:sectPr w:rsidR="002C5083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687BCB" w:rsidRPr="00CF4429" w:rsidRDefault="002C5083" w:rsidP="00A40C33">
      <w:pPr>
        <w:spacing w:afterLines="100" w:after="360"/>
        <w:jc w:val="center"/>
        <w:rPr>
          <w:b/>
          <w:bCs/>
          <w:color w:val="000000" w:themeColor="text1"/>
          <w:spacing w:val="30"/>
          <w:sz w:val="32"/>
          <w:szCs w:val="40"/>
        </w:rPr>
      </w:pP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lastRenderedPageBreak/>
        <w:t>圖目錄</w:t>
      </w:r>
    </w:p>
    <w:tbl>
      <w:tblPr>
        <w:tblW w:w="91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62"/>
        <w:gridCol w:w="567"/>
      </w:tblGrid>
      <w:tr w:rsidR="00687BCB" w:rsidRPr="00CF4429" w:rsidTr="00E66AA5">
        <w:trPr>
          <w:trHeight w:val="454"/>
          <w:jc w:val="center"/>
        </w:trPr>
        <w:tc>
          <w:tcPr>
            <w:tcW w:w="1871" w:type="dxa"/>
          </w:tcPr>
          <w:p w:rsidR="00687BCB" w:rsidRPr="00CF4429" w:rsidRDefault="00687BCB" w:rsidP="00A57EDD">
            <w:pPr>
              <w:pStyle w:val="af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000000"/>
              </w:rPr>
              <w:t>圖</w:t>
            </w:r>
            <w:r w:rsidRPr="00CF4429">
              <w:rPr>
                <w:rFonts w:ascii="Times New Roman" w:eastAsia="標楷體" w:hAnsi="Times New Roman"/>
                <w:color w:val="000000"/>
              </w:rPr>
              <w:t>1-1</w:t>
            </w:r>
          </w:p>
        </w:tc>
        <w:tc>
          <w:tcPr>
            <w:tcW w:w="6662" w:type="dxa"/>
          </w:tcPr>
          <w:p w:rsidR="00687BCB" w:rsidRPr="00CF4429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○○○</w:t>
            </w:r>
            <w:r w:rsidR="00687BCB" w:rsidRPr="00CF4429">
              <w:rPr>
                <w:rFonts w:ascii="Times New Roman" w:eastAsia="標楷體" w:hAnsi="Times New Roman"/>
                <w:color w:val="000000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5</w:t>
            </w:r>
          </w:p>
        </w:tc>
      </w:tr>
      <w:tr w:rsidR="00687BCB" w:rsidRPr="00CF4429" w:rsidTr="00E66AA5">
        <w:trPr>
          <w:trHeight w:val="454"/>
          <w:jc w:val="center"/>
        </w:trPr>
        <w:tc>
          <w:tcPr>
            <w:tcW w:w="1871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000000"/>
              </w:rPr>
              <w:t>圖</w:t>
            </w:r>
            <w:r w:rsidRPr="00CF4429">
              <w:rPr>
                <w:rFonts w:ascii="Times New Roman" w:eastAsia="標楷體" w:hAnsi="Times New Roman"/>
                <w:color w:val="000000"/>
              </w:rPr>
              <w:t>2-1</w:t>
            </w:r>
          </w:p>
        </w:tc>
        <w:tc>
          <w:tcPr>
            <w:tcW w:w="6662" w:type="dxa"/>
          </w:tcPr>
          <w:p w:rsidR="00687BCB" w:rsidRPr="00CF4429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○○○</w:t>
            </w:r>
            <w:r w:rsidR="00687BCB" w:rsidRPr="00CF4429">
              <w:rPr>
                <w:rFonts w:ascii="Times New Roman" w:eastAsia="標楷體" w:hAnsi="Times New Roman"/>
                <w:color w:val="000000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10</w:t>
            </w:r>
          </w:p>
        </w:tc>
      </w:tr>
      <w:tr w:rsidR="00687BCB" w:rsidRPr="00CF4429" w:rsidTr="00E66AA5">
        <w:trPr>
          <w:trHeight w:val="454"/>
          <w:jc w:val="center"/>
        </w:trPr>
        <w:tc>
          <w:tcPr>
            <w:tcW w:w="1871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000000"/>
              </w:rPr>
              <w:t>圖</w:t>
            </w:r>
            <w:r w:rsidRPr="00CF4429">
              <w:rPr>
                <w:rFonts w:ascii="Times New Roman" w:eastAsia="標楷體" w:hAnsi="Times New Roman"/>
                <w:color w:val="000000"/>
              </w:rPr>
              <w:t>2-2</w:t>
            </w:r>
          </w:p>
        </w:tc>
        <w:tc>
          <w:tcPr>
            <w:tcW w:w="6662" w:type="dxa"/>
          </w:tcPr>
          <w:p w:rsidR="00687BCB" w:rsidRPr="00CF4429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○○○</w:t>
            </w:r>
            <w:r w:rsidR="00687BCB" w:rsidRPr="00CF4429">
              <w:rPr>
                <w:rFonts w:ascii="Times New Roman" w:eastAsia="標楷體" w:hAnsi="Times New Roman"/>
                <w:color w:val="000000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15</w:t>
            </w:r>
          </w:p>
        </w:tc>
      </w:tr>
      <w:tr w:rsidR="00687BCB" w:rsidRPr="00CF4429" w:rsidTr="00E66AA5">
        <w:trPr>
          <w:trHeight w:val="454"/>
          <w:jc w:val="center"/>
        </w:trPr>
        <w:tc>
          <w:tcPr>
            <w:tcW w:w="1871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000000"/>
              </w:rPr>
              <w:t>圖</w:t>
            </w:r>
            <w:r w:rsidRPr="00CF4429">
              <w:rPr>
                <w:rFonts w:ascii="Times New Roman" w:eastAsia="標楷體" w:hAnsi="Times New Roman"/>
                <w:color w:val="000000"/>
              </w:rPr>
              <w:t>3-1</w:t>
            </w:r>
          </w:p>
        </w:tc>
        <w:tc>
          <w:tcPr>
            <w:tcW w:w="6662" w:type="dxa"/>
          </w:tcPr>
          <w:p w:rsidR="00687BCB" w:rsidRPr="00CF4429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○○○</w:t>
            </w:r>
            <w:r w:rsidR="00687BCB" w:rsidRPr="00CF4429">
              <w:rPr>
                <w:rFonts w:ascii="Times New Roman" w:eastAsia="標楷體" w:hAnsi="Times New Roman"/>
                <w:color w:val="000000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20</w:t>
            </w:r>
          </w:p>
        </w:tc>
      </w:tr>
      <w:tr w:rsidR="00687BCB" w:rsidRPr="00CF4429" w:rsidTr="00E66AA5">
        <w:trPr>
          <w:trHeight w:val="454"/>
          <w:jc w:val="center"/>
        </w:trPr>
        <w:tc>
          <w:tcPr>
            <w:tcW w:w="1871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000000"/>
              </w:rPr>
              <w:t>圖</w:t>
            </w:r>
            <w:r w:rsidRPr="00CF4429">
              <w:rPr>
                <w:rFonts w:ascii="Times New Roman" w:eastAsia="標楷體" w:hAnsi="Times New Roman"/>
                <w:color w:val="000000"/>
              </w:rPr>
              <w:t>3-2</w:t>
            </w:r>
          </w:p>
        </w:tc>
        <w:tc>
          <w:tcPr>
            <w:tcW w:w="6662" w:type="dxa"/>
          </w:tcPr>
          <w:p w:rsidR="00687BCB" w:rsidRPr="00CF4429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○○○</w:t>
            </w:r>
            <w:r w:rsidR="00687BCB" w:rsidRPr="00CF4429">
              <w:rPr>
                <w:rFonts w:ascii="Times New Roman" w:eastAsia="標楷體" w:hAnsi="Times New Roman"/>
                <w:color w:val="000000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25</w:t>
            </w:r>
          </w:p>
        </w:tc>
      </w:tr>
      <w:tr w:rsidR="00687BCB" w:rsidRPr="00CF4429" w:rsidTr="00E66AA5">
        <w:trPr>
          <w:trHeight w:val="454"/>
          <w:jc w:val="center"/>
        </w:trPr>
        <w:tc>
          <w:tcPr>
            <w:tcW w:w="1871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000000"/>
              </w:rPr>
              <w:t>圖</w:t>
            </w:r>
            <w:r w:rsidRPr="00CF4429">
              <w:rPr>
                <w:rFonts w:ascii="Times New Roman" w:eastAsia="標楷體" w:hAnsi="Times New Roman"/>
                <w:color w:val="000000"/>
              </w:rPr>
              <w:t>4-1</w:t>
            </w:r>
          </w:p>
        </w:tc>
        <w:tc>
          <w:tcPr>
            <w:tcW w:w="6662" w:type="dxa"/>
          </w:tcPr>
          <w:p w:rsidR="00687BCB" w:rsidRPr="00CF4429" w:rsidRDefault="008C5D1A" w:rsidP="008C5D1A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○○○</w:t>
            </w:r>
            <w:r w:rsidR="00687BCB" w:rsidRPr="00CF4429">
              <w:rPr>
                <w:rFonts w:ascii="Times New Roman" w:eastAsia="標楷體" w:hAnsi="Times New Roman"/>
                <w:color w:val="000000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687BCB" w:rsidRPr="00CF4429" w:rsidRDefault="00687BCB" w:rsidP="00A57EDD">
            <w:pPr>
              <w:pStyle w:val="af0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CF4429">
              <w:rPr>
                <w:rFonts w:ascii="Times New Roman" w:eastAsia="標楷體" w:hAnsi="Times New Roman"/>
                <w:color w:val="BFBFBF" w:themeColor="background1" w:themeShade="BF"/>
              </w:rPr>
              <w:t>30</w:t>
            </w:r>
          </w:p>
        </w:tc>
      </w:tr>
    </w:tbl>
    <w:p w:rsidR="00687BCB" w:rsidRDefault="00687BCB" w:rsidP="00687BCB">
      <w:pPr>
        <w:spacing w:afterLines="100" w:after="360"/>
        <w:rPr>
          <w:b/>
          <w:bCs/>
          <w:color w:val="000000" w:themeColor="text1"/>
          <w:spacing w:val="30"/>
          <w:sz w:val="40"/>
          <w:szCs w:val="40"/>
        </w:rPr>
        <w:sectPr w:rsidR="00687BCB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CC584A" w:rsidRPr="00CF4429" w:rsidRDefault="00687BCB" w:rsidP="00A40C33">
      <w:pPr>
        <w:spacing w:afterLines="100" w:after="360"/>
        <w:jc w:val="center"/>
        <w:rPr>
          <w:b/>
          <w:bCs/>
          <w:color w:val="000000" w:themeColor="text1"/>
          <w:spacing w:val="30"/>
          <w:sz w:val="32"/>
          <w:szCs w:val="40"/>
        </w:rPr>
      </w:pP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lastRenderedPageBreak/>
        <w:t>第一章</w:t>
      </w: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t xml:space="preserve"> </w:t>
      </w: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t>緒論</w:t>
      </w:r>
    </w:p>
    <w:p w:rsidR="00033478" w:rsidRPr="009C29C3" w:rsidRDefault="00033478" w:rsidP="00E66AA5">
      <w:pPr>
        <w:spacing w:line="360" w:lineRule="auto"/>
        <w:ind w:firstLineChars="200" w:firstLine="600"/>
        <w:rPr>
          <w:bCs/>
          <w:color w:val="BFBFBF" w:themeColor="background1" w:themeShade="BF"/>
          <w:spacing w:val="30"/>
        </w:rPr>
      </w:pPr>
      <w:r w:rsidRPr="009C29C3">
        <w:rPr>
          <w:rFonts w:hint="eastAsia"/>
          <w:bCs/>
          <w:color w:val="BFBFBF" w:themeColor="background1" w:themeShade="BF"/>
          <w:spacing w:val="30"/>
        </w:rPr>
        <w:t>（論文內文，</w:t>
      </w:r>
      <w:r w:rsidRPr="009C29C3">
        <w:rPr>
          <w:rFonts w:hint="eastAsia"/>
          <w:bCs/>
          <w:color w:val="BFBFBF" w:themeColor="background1" w:themeShade="BF"/>
          <w:spacing w:val="30"/>
        </w:rPr>
        <w:t>1</w:t>
      </w:r>
      <w:r w:rsidR="009C29C3" w:rsidRPr="009C29C3">
        <w:rPr>
          <w:rFonts w:hint="eastAsia"/>
          <w:bCs/>
          <w:color w:val="BFBFBF" w:themeColor="background1" w:themeShade="BF"/>
          <w:spacing w:val="30"/>
        </w:rPr>
        <w:t>2</w:t>
      </w:r>
      <w:r w:rsidRPr="009C29C3">
        <w:rPr>
          <w:rFonts w:hint="eastAsia"/>
          <w:bCs/>
          <w:color w:val="BFBFBF" w:themeColor="background1" w:themeShade="BF"/>
          <w:spacing w:val="30"/>
        </w:rPr>
        <w:t>號字，</w:t>
      </w:r>
      <w:r w:rsidR="00E66AA5">
        <w:rPr>
          <w:rFonts w:hint="eastAsia"/>
          <w:bCs/>
          <w:color w:val="BFBFBF" w:themeColor="background1" w:themeShade="BF"/>
          <w:spacing w:val="30"/>
        </w:rPr>
        <w:t>1.5</w:t>
      </w:r>
      <w:r w:rsidR="00E66AA5">
        <w:rPr>
          <w:rFonts w:hint="eastAsia"/>
          <w:bCs/>
          <w:color w:val="BFBFBF" w:themeColor="background1" w:themeShade="BF"/>
          <w:spacing w:val="30"/>
        </w:rPr>
        <w:t>倍行高</w:t>
      </w:r>
      <w:r w:rsidRPr="009C29C3">
        <w:rPr>
          <w:rFonts w:hint="eastAsia"/>
          <w:bCs/>
          <w:color w:val="BFBFBF" w:themeColor="background1" w:themeShade="BF"/>
          <w:spacing w:val="30"/>
        </w:rPr>
        <w:t>，位移點數</w:t>
      </w:r>
      <w:r w:rsidRPr="009C29C3">
        <w:rPr>
          <w:rFonts w:hint="eastAsia"/>
          <w:bCs/>
          <w:color w:val="BFBFBF" w:themeColor="background1" w:themeShade="BF"/>
          <w:spacing w:val="30"/>
        </w:rPr>
        <w:t>2</w:t>
      </w:r>
      <w:r w:rsidRPr="009C29C3">
        <w:rPr>
          <w:rFonts w:hint="eastAsia"/>
          <w:bCs/>
          <w:color w:val="BFBFBF" w:themeColor="background1" w:themeShade="BF"/>
          <w:spacing w:val="30"/>
        </w:rPr>
        <w:t>字元（開頭空兩行）。）</w:t>
      </w:r>
    </w:p>
    <w:p w:rsidR="00033478" w:rsidRDefault="00033478" w:rsidP="00033478">
      <w:pPr>
        <w:ind w:right="1700" w:firstLineChars="200" w:firstLine="680"/>
        <w:rPr>
          <w:bCs/>
          <w:color w:val="BFBFBF" w:themeColor="background1" w:themeShade="BF"/>
          <w:spacing w:val="30"/>
          <w:sz w:val="28"/>
          <w:szCs w:val="28"/>
        </w:rPr>
        <w:sectPr w:rsidR="00033478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2C5083" w:rsidRPr="00CF4429" w:rsidRDefault="00033478" w:rsidP="00033478">
      <w:pPr>
        <w:spacing w:afterLines="100" w:after="360"/>
        <w:jc w:val="center"/>
        <w:rPr>
          <w:b/>
          <w:bCs/>
          <w:color w:val="000000" w:themeColor="text1"/>
          <w:spacing w:val="30"/>
          <w:sz w:val="32"/>
          <w:szCs w:val="40"/>
        </w:rPr>
      </w:pP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lastRenderedPageBreak/>
        <w:t>第二章</w:t>
      </w: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t xml:space="preserve"> </w:t>
      </w:r>
      <w:r w:rsidRPr="00CF4429">
        <w:rPr>
          <w:rFonts w:hint="eastAsia"/>
          <w:b/>
          <w:bCs/>
          <w:color w:val="000000" w:themeColor="text1"/>
          <w:spacing w:val="30"/>
          <w:sz w:val="32"/>
          <w:szCs w:val="40"/>
        </w:rPr>
        <w:t>文獻探討</w:t>
      </w:r>
    </w:p>
    <w:p w:rsidR="00033478" w:rsidRPr="009C29C3" w:rsidRDefault="00033478" w:rsidP="00E66AA5">
      <w:pPr>
        <w:spacing w:line="360" w:lineRule="auto"/>
        <w:ind w:firstLineChars="200" w:firstLine="600"/>
        <w:rPr>
          <w:bCs/>
          <w:color w:val="BFBFBF" w:themeColor="background1" w:themeShade="BF"/>
          <w:spacing w:val="30"/>
        </w:rPr>
      </w:pPr>
      <w:r w:rsidRPr="009C29C3">
        <w:rPr>
          <w:rFonts w:hint="eastAsia"/>
          <w:bCs/>
          <w:color w:val="BFBFBF" w:themeColor="background1" w:themeShade="BF"/>
          <w:spacing w:val="30"/>
        </w:rPr>
        <w:t>（論文內文，</w:t>
      </w:r>
      <w:r w:rsidRPr="009C29C3">
        <w:rPr>
          <w:rFonts w:hint="eastAsia"/>
          <w:bCs/>
          <w:color w:val="BFBFBF" w:themeColor="background1" w:themeShade="BF"/>
          <w:spacing w:val="30"/>
        </w:rPr>
        <w:t>1</w:t>
      </w:r>
      <w:r w:rsidR="009C29C3" w:rsidRPr="009C29C3">
        <w:rPr>
          <w:bCs/>
          <w:color w:val="BFBFBF" w:themeColor="background1" w:themeShade="BF"/>
          <w:spacing w:val="30"/>
        </w:rPr>
        <w:t>2</w:t>
      </w:r>
      <w:r w:rsidRPr="009C29C3">
        <w:rPr>
          <w:rFonts w:hint="eastAsia"/>
          <w:bCs/>
          <w:color w:val="BFBFBF" w:themeColor="background1" w:themeShade="BF"/>
          <w:spacing w:val="30"/>
        </w:rPr>
        <w:t>號字，</w:t>
      </w:r>
      <w:r w:rsidR="00E66AA5">
        <w:rPr>
          <w:rFonts w:hint="eastAsia"/>
          <w:bCs/>
          <w:color w:val="BFBFBF" w:themeColor="background1" w:themeShade="BF"/>
          <w:spacing w:val="30"/>
        </w:rPr>
        <w:t>1.5</w:t>
      </w:r>
      <w:r w:rsidR="00E66AA5">
        <w:rPr>
          <w:rFonts w:hint="eastAsia"/>
          <w:bCs/>
          <w:color w:val="BFBFBF" w:themeColor="background1" w:themeShade="BF"/>
          <w:spacing w:val="30"/>
        </w:rPr>
        <w:t>倍行高</w:t>
      </w:r>
      <w:r w:rsidRPr="009C29C3">
        <w:rPr>
          <w:rFonts w:hint="eastAsia"/>
          <w:bCs/>
          <w:color w:val="BFBFBF" w:themeColor="background1" w:themeShade="BF"/>
          <w:spacing w:val="30"/>
        </w:rPr>
        <w:t>，位移點數</w:t>
      </w:r>
      <w:r w:rsidRPr="009C29C3">
        <w:rPr>
          <w:rFonts w:hint="eastAsia"/>
          <w:bCs/>
          <w:color w:val="BFBFBF" w:themeColor="background1" w:themeShade="BF"/>
          <w:spacing w:val="30"/>
        </w:rPr>
        <w:t>2</w:t>
      </w:r>
      <w:r w:rsidRPr="009C29C3">
        <w:rPr>
          <w:rFonts w:hint="eastAsia"/>
          <w:bCs/>
          <w:color w:val="BFBFBF" w:themeColor="background1" w:themeShade="BF"/>
          <w:spacing w:val="30"/>
        </w:rPr>
        <w:t>字元（開頭空兩行）。）</w:t>
      </w:r>
    </w:p>
    <w:p w:rsidR="00033478" w:rsidRPr="00CF4429" w:rsidRDefault="00033478" w:rsidP="00033478">
      <w:pPr>
        <w:spacing w:beforeLines="100" w:before="360" w:afterLines="100" w:after="360"/>
        <w:ind w:firstLineChars="200" w:firstLine="681"/>
        <w:jc w:val="center"/>
        <w:rPr>
          <w:b/>
          <w:bCs/>
          <w:color w:val="BFBFBF" w:themeColor="background1" w:themeShade="BF"/>
          <w:spacing w:val="30"/>
          <w:sz w:val="28"/>
          <w:szCs w:val="28"/>
        </w:rPr>
      </w:pPr>
      <w:r w:rsidRPr="00CF4429">
        <w:rPr>
          <w:rFonts w:hint="eastAsia"/>
          <w:b/>
          <w:bCs/>
          <w:color w:val="000000" w:themeColor="text1"/>
          <w:spacing w:val="30"/>
          <w:sz w:val="28"/>
          <w:szCs w:val="28"/>
        </w:rPr>
        <w:t>第一節</w:t>
      </w:r>
      <w:r w:rsidRPr="00CF4429">
        <w:rPr>
          <w:rFonts w:hint="eastAsia"/>
          <w:b/>
          <w:bCs/>
          <w:color w:val="000000" w:themeColor="text1"/>
          <w:spacing w:val="30"/>
          <w:sz w:val="28"/>
          <w:szCs w:val="28"/>
        </w:rPr>
        <w:t xml:space="preserve"> </w:t>
      </w:r>
      <w:r w:rsidRPr="00CF4429">
        <w:rPr>
          <w:rFonts w:hint="eastAsia"/>
          <w:b/>
          <w:bCs/>
          <w:color w:val="BFBFBF" w:themeColor="background1" w:themeShade="BF"/>
          <w:spacing w:val="30"/>
          <w:sz w:val="28"/>
          <w:szCs w:val="28"/>
        </w:rPr>
        <w:t>該節名稱</w:t>
      </w:r>
    </w:p>
    <w:p w:rsidR="00033478" w:rsidRPr="00C83F01" w:rsidRDefault="009C29C3" w:rsidP="00E66AA5">
      <w:pPr>
        <w:spacing w:line="360" w:lineRule="auto"/>
        <w:rPr>
          <w:b/>
          <w:bCs/>
          <w:color w:val="BFBFBF" w:themeColor="background1" w:themeShade="BF"/>
          <w:spacing w:val="30"/>
          <w:szCs w:val="28"/>
        </w:rPr>
      </w:pPr>
      <w:r w:rsidRPr="00C83F01">
        <w:rPr>
          <w:rFonts w:hint="eastAsia"/>
          <w:b/>
          <w:bCs/>
          <w:color w:val="BFBFBF" w:themeColor="background1" w:themeShade="BF"/>
          <w:spacing w:val="30"/>
          <w:szCs w:val="28"/>
        </w:rPr>
        <w:t>一</w:t>
      </w:r>
      <w:r w:rsidR="00033478" w:rsidRPr="00C83F01">
        <w:rPr>
          <w:rFonts w:hint="eastAsia"/>
          <w:b/>
          <w:bCs/>
          <w:color w:val="BFBFBF" w:themeColor="background1" w:themeShade="BF"/>
          <w:spacing w:val="30"/>
          <w:szCs w:val="28"/>
        </w:rPr>
        <w:t>、名稱</w:t>
      </w:r>
    </w:p>
    <w:p w:rsidR="00033478" w:rsidRPr="009C29C3" w:rsidRDefault="009C29C3" w:rsidP="00E66AA5">
      <w:pPr>
        <w:spacing w:line="360" w:lineRule="auto"/>
        <w:ind w:leftChars="100" w:left="240"/>
        <w:rPr>
          <w:bCs/>
          <w:color w:val="BFBFBF" w:themeColor="background1" w:themeShade="BF"/>
          <w:spacing w:val="30"/>
        </w:rPr>
      </w:pPr>
      <w:r w:rsidRPr="009C29C3">
        <w:rPr>
          <w:rFonts w:hint="eastAsia"/>
          <w:bCs/>
          <w:color w:val="BFBFBF" w:themeColor="background1" w:themeShade="BF"/>
          <w:spacing w:val="30"/>
        </w:rPr>
        <w:t>(</w:t>
      </w:r>
      <w:r w:rsidRPr="009C29C3">
        <w:rPr>
          <w:rFonts w:hint="eastAsia"/>
          <w:bCs/>
          <w:color w:val="BFBFBF" w:themeColor="background1" w:themeShade="BF"/>
          <w:spacing w:val="30"/>
        </w:rPr>
        <w:t>一</w:t>
      </w:r>
      <w:r w:rsidRPr="009C29C3">
        <w:rPr>
          <w:rFonts w:hint="eastAsia"/>
          <w:bCs/>
          <w:color w:val="BFBFBF" w:themeColor="background1" w:themeShade="BF"/>
          <w:spacing w:val="30"/>
        </w:rPr>
        <w:t>)</w:t>
      </w:r>
      <w:r w:rsidR="00033478" w:rsidRPr="009C29C3">
        <w:rPr>
          <w:rFonts w:hint="eastAsia"/>
          <w:bCs/>
          <w:color w:val="BFBFBF" w:themeColor="background1" w:themeShade="BF"/>
          <w:spacing w:val="30"/>
        </w:rPr>
        <w:t>名稱</w:t>
      </w:r>
    </w:p>
    <w:p w:rsidR="00033478" w:rsidRPr="009C29C3" w:rsidRDefault="00033478" w:rsidP="00E66AA5">
      <w:pPr>
        <w:spacing w:line="360" w:lineRule="auto"/>
        <w:ind w:leftChars="300" w:left="720"/>
        <w:rPr>
          <w:bCs/>
          <w:color w:val="BFBFBF" w:themeColor="background1" w:themeShade="BF"/>
          <w:spacing w:val="30"/>
        </w:rPr>
      </w:pPr>
      <w:r w:rsidRPr="009C29C3">
        <w:rPr>
          <w:rFonts w:hint="eastAsia"/>
          <w:bCs/>
          <w:color w:val="BFBFBF" w:themeColor="background1" w:themeShade="BF"/>
          <w:spacing w:val="30"/>
        </w:rPr>
        <w:t>1</w:t>
      </w:r>
      <w:r w:rsidRPr="009C29C3">
        <w:rPr>
          <w:bCs/>
          <w:color w:val="BFBFBF" w:themeColor="background1" w:themeShade="BF"/>
          <w:spacing w:val="30"/>
        </w:rPr>
        <w:t>.</w:t>
      </w:r>
      <w:r w:rsidRPr="009C29C3">
        <w:rPr>
          <w:rFonts w:hint="eastAsia"/>
          <w:bCs/>
          <w:color w:val="BFBFBF" w:themeColor="background1" w:themeShade="BF"/>
          <w:spacing w:val="30"/>
        </w:rPr>
        <w:t xml:space="preserve"> </w:t>
      </w:r>
      <w:r w:rsidRPr="009C29C3">
        <w:rPr>
          <w:rFonts w:hint="eastAsia"/>
          <w:bCs/>
          <w:color w:val="BFBFBF" w:themeColor="background1" w:themeShade="BF"/>
          <w:spacing w:val="30"/>
        </w:rPr>
        <w:t>名稱</w:t>
      </w:r>
    </w:p>
    <w:p w:rsidR="00033478" w:rsidRPr="009C29C3" w:rsidRDefault="00033478" w:rsidP="00E66AA5">
      <w:pPr>
        <w:spacing w:line="360" w:lineRule="auto"/>
        <w:ind w:leftChars="400" w:left="960"/>
        <w:rPr>
          <w:bCs/>
          <w:color w:val="BFBFBF" w:themeColor="background1" w:themeShade="BF"/>
          <w:spacing w:val="30"/>
        </w:rPr>
      </w:pPr>
      <w:r w:rsidRPr="009C29C3">
        <w:rPr>
          <w:rFonts w:hint="eastAsia"/>
          <w:bCs/>
          <w:color w:val="BFBFBF" w:themeColor="background1" w:themeShade="BF"/>
          <w:spacing w:val="30"/>
        </w:rPr>
        <w:t>(1)</w:t>
      </w:r>
      <w:r w:rsidRPr="009C29C3">
        <w:rPr>
          <w:bCs/>
          <w:color w:val="BFBFBF" w:themeColor="background1" w:themeShade="BF"/>
          <w:spacing w:val="30"/>
        </w:rPr>
        <w:t xml:space="preserve"> </w:t>
      </w:r>
      <w:r w:rsidRPr="009C29C3">
        <w:rPr>
          <w:rFonts w:hint="eastAsia"/>
          <w:bCs/>
          <w:color w:val="BFBFBF" w:themeColor="background1" w:themeShade="BF"/>
          <w:spacing w:val="30"/>
        </w:rPr>
        <w:t>名稱</w:t>
      </w:r>
    </w:p>
    <w:p w:rsidR="00C26CA7" w:rsidRDefault="00C26CA7" w:rsidP="00C26CA7">
      <w:pPr>
        <w:rPr>
          <w:bCs/>
          <w:color w:val="BFBFBF" w:themeColor="background1" w:themeShade="BF"/>
          <w:spacing w:val="30"/>
          <w:sz w:val="28"/>
          <w:szCs w:val="28"/>
        </w:rPr>
      </w:pPr>
    </w:p>
    <w:p w:rsidR="00033478" w:rsidRPr="00ED4645" w:rsidRDefault="00033478" w:rsidP="00C26CA7">
      <w:pPr>
        <w:rPr>
          <w:b/>
          <w:bCs/>
          <w:color w:val="BFBFBF" w:themeColor="background1" w:themeShade="BF"/>
          <w:spacing w:val="30"/>
        </w:rPr>
      </w:pPr>
      <w:r w:rsidRPr="00ED4645">
        <w:rPr>
          <w:rFonts w:hint="eastAsia"/>
          <w:b/>
          <w:bCs/>
          <w:color w:val="BFBFBF" w:themeColor="background1" w:themeShade="BF"/>
          <w:spacing w:val="30"/>
        </w:rPr>
        <w:t>表</w:t>
      </w:r>
      <w:r w:rsidRPr="00ED4645">
        <w:rPr>
          <w:rFonts w:hint="eastAsia"/>
          <w:b/>
          <w:bCs/>
          <w:color w:val="BFBFBF" w:themeColor="background1" w:themeShade="BF"/>
          <w:spacing w:val="30"/>
        </w:rPr>
        <w:t>1</w:t>
      </w:r>
    </w:p>
    <w:p w:rsidR="00C26CA7" w:rsidRPr="00ED4645" w:rsidRDefault="00C9195B" w:rsidP="00C26CA7">
      <w:pPr>
        <w:rPr>
          <w:bCs/>
          <w:color w:val="BFBFBF" w:themeColor="background1" w:themeShade="BF"/>
          <w:spacing w:val="30"/>
        </w:rPr>
      </w:pPr>
      <w:r>
        <w:rPr>
          <w:rFonts w:hint="eastAsia"/>
          <w:bCs/>
          <w:color w:val="BFBFBF" w:themeColor="background1" w:themeShade="BF"/>
          <w:spacing w:val="30"/>
        </w:rPr>
        <w:t>表的</w:t>
      </w:r>
      <w:r w:rsidR="00C26CA7" w:rsidRPr="00ED4645">
        <w:rPr>
          <w:rFonts w:hint="eastAsia"/>
          <w:bCs/>
          <w:color w:val="BFBFBF" w:themeColor="background1" w:themeShade="BF"/>
          <w:spacing w:val="30"/>
        </w:rPr>
        <w:t>標題</w:t>
      </w:r>
    </w:p>
    <w:tbl>
      <w:tblPr>
        <w:tblStyle w:val="21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26CA7" w:rsidRPr="00D75382" w:rsidTr="00C26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none" w:sz="0" w:space="0" w:color="auto"/>
            </w:tcBorders>
          </w:tcPr>
          <w:p w:rsidR="00C26CA7" w:rsidRPr="00D75382" w:rsidRDefault="00C26CA7" w:rsidP="00C26CA7">
            <w:pPr>
              <w:rPr>
                <w:bCs w:val="0"/>
                <w:color w:val="BFBFBF" w:themeColor="background1" w:themeShade="BF"/>
                <w:spacing w:val="30"/>
                <w:szCs w:val="28"/>
              </w:rPr>
            </w:pPr>
          </w:p>
        </w:tc>
        <w:tc>
          <w:tcPr>
            <w:tcW w:w="4508" w:type="dxa"/>
            <w:tcBorders>
              <w:bottom w:val="none" w:sz="0" w:space="0" w:color="auto"/>
            </w:tcBorders>
          </w:tcPr>
          <w:p w:rsidR="00C26CA7" w:rsidRPr="00D75382" w:rsidRDefault="00C26CA7" w:rsidP="00C26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BFBFBF" w:themeColor="background1" w:themeShade="BF"/>
                <w:spacing w:val="30"/>
                <w:szCs w:val="28"/>
              </w:rPr>
            </w:pPr>
          </w:p>
        </w:tc>
      </w:tr>
      <w:tr w:rsidR="00C26CA7" w:rsidRPr="00D75382" w:rsidTr="00C2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:rsidR="00C26CA7" w:rsidRPr="00D75382" w:rsidRDefault="00C26CA7" w:rsidP="00C26CA7">
            <w:pPr>
              <w:rPr>
                <w:bCs w:val="0"/>
                <w:color w:val="BFBFBF" w:themeColor="background1" w:themeShade="BF"/>
                <w:spacing w:val="30"/>
                <w:szCs w:val="28"/>
              </w:rPr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:rsidR="00C26CA7" w:rsidRPr="00D75382" w:rsidRDefault="00C26CA7" w:rsidP="00C26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BFBFBF" w:themeColor="background1" w:themeShade="BF"/>
                <w:spacing w:val="30"/>
                <w:szCs w:val="28"/>
              </w:rPr>
            </w:pPr>
          </w:p>
        </w:tc>
      </w:tr>
    </w:tbl>
    <w:p w:rsidR="00C26CA7" w:rsidRPr="00ED2E26" w:rsidRDefault="00C26CA7" w:rsidP="00C26CA7">
      <w:pPr>
        <w:rPr>
          <w:bCs/>
          <w:color w:val="BFBFBF" w:themeColor="background1" w:themeShade="BF"/>
          <w:spacing w:val="30"/>
          <w:szCs w:val="28"/>
        </w:rPr>
      </w:pPr>
    </w:p>
    <w:p w:rsidR="00C26CA7" w:rsidRDefault="00C26CA7" w:rsidP="00C26CA7">
      <w:pPr>
        <w:jc w:val="center"/>
        <w:rPr>
          <w:bCs/>
          <w:color w:val="BFBFBF" w:themeColor="background1" w:themeShade="BF"/>
          <w:spacing w:val="30"/>
          <w:sz w:val="28"/>
          <w:szCs w:val="28"/>
        </w:rPr>
      </w:pPr>
    </w:p>
    <w:p w:rsidR="00ED4645" w:rsidRDefault="00C26CA7" w:rsidP="00C26CA7">
      <w:pPr>
        <w:rPr>
          <w:b/>
          <w:bCs/>
          <w:color w:val="BFBFBF" w:themeColor="background1" w:themeShade="BF"/>
          <w:spacing w:val="30"/>
        </w:rPr>
      </w:pPr>
      <w:r w:rsidRPr="00DD2453">
        <w:rPr>
          <w:rFonts w:hint="eastAsia"/>
          <w:b/>
          <w:bCs/>
          <w:color w:val="BFBFBF" w:themeColor="background1" w:themeShade="BF"/>
          <w:spacing w:val="30"/>
        </w:rPr>
        <w:t>圖</w:t>
      </w:r>
      <w:r w:rsidR="00C9195B">
        <w:rPr>
          <w:rFonts w:hint="eastAsia"/>
          <w:b/>
          <w:bCs/>
          <w:color w:val="BFBFBF" w:themeColor="background1" w:themeShade="BF"/>
          <w:spacing w:val="30"/>
        </w:rPr>
        <w:t>1</w:t>
      </w:r>
    </w:p>
    <w:p w:rsidR="00C26CA7" w:rsidRPr="00DD2453" w:rsidRDefault="00ED4645" w:rsidP="00C26CA7">
      <w:pPr>
        <w:rPr>
          <w:bCs/>
          <w:color w:val="BFBFBF" w:themeColor="background1" w:themeShade="BF"/>
          <w:spacing w:val="30"/>
        </w:rPr>
      </w:pPr>
      <w:r>
        <w:rPr>
          <w:rFonts w:hint="eastAsia"/>
          <w:bCs/>
          <w:color w:val="BFBFBF" w:themeColor="background1" w:themeShade="BF"/>
          <w:spacing w:val="30"/>
        </w:rPr>
        <w:t>圖的</w:t>
      </w:r>
      <w:r w:rsidR="00C26CA7" w:rsidRPr="00DD2453">
        <w:rPr>
          <w:rFonts w:hint="eastAsia"/>
          <w:bCs/>
          <w:color w:val="BFBFBF" w:themeColor="background1" w:themeShade="BF"/>
          <w:spacing w:val="30"/>
        </w:rPr>
        <w:t>標題</w:t>
      </w:r>
    </w:p>
    <w:p w:rsidR="004517C2" w:rsidRDefault="00ED4645" w:rsidP="00ED4645">
      <w:pPr>
        <w:jc w:val="center"/>
        <w:rPr>
          <w:bCs/>
          <w:color w:val="000000" w:themeColor="text1"/>
          <w:spacing w:val="30"/>
          <w:sz w:val="28"/>
          <w:szCs w:val="28"/>
        </w:rPr>
        <w:sectPr w:rsidR="004517C2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noProof/>
        </w:rPr>
        <w:drawing>
          <wp:inline distT="0" distB="0" distL="0" distR="0" wp14:anchorId="2D7F4017" wp14:editId="05CA8263">
            <wp:extent cx="476250" cy="466725"/>
            <wp:effectExtent l="0" t="0" r="0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CA7" w:rsidRPr="00CF4429" w:rsidRDefault="004517C2" w:rsidP="004517C2">
      <w:pPr>
        <w:spacing w:afterLines="100" w:after="360"/>
        <w:jc w:val="center"/>
        <w:rPr>
          <w:bCs/>
          <w:color w:val="000000" w:themeColor="text1"/>
          <w:spacing w:val="30"/>
          <w:sz w:val="32"/>
          <w:szCs w:val="28"/>
        </w:rPr>
      </w:pPr>
      <w:r w:rsidRPr="00CF4429">
        <w:rPr>
          <w:rFonts w:hint="eastAsia"/>
          <w:bCs/>
          <w:color w:val="000000" w:themeColor="text1"/>
          <w:spacing w:val="30"/>
          <w:sz w:val="32"/>
          <w:szCs w:val="28"/>
        </w:rPr>
        <w:lastRenderedPageBreak/>
        <w:t>參考文獻</w:t>
      </w:r>
    </w:p>
    <w:p w:rsidR="004517C2" w:rsidRPr="00DD2453" w:rsidRDefault="004517C2" w:rsidP="00E66AA5">
      <w:pPr>
        <w:spacing w:line="360" w:lineRule="auto"/>
        <w:ind w:left="600" w:hangingChars="200" w:hanging="600"/>
        <w:rPr>
          <w:bCs/>
          <w:color w:val="BFBFBF" w:themeColor="background1" w:themeShade="BF"/>
          <w:spacing w:val="30"/>
        </w:rPr>
        <w:sectPr w:rsidR="004517C2" w:rsidRPr="00DD2453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DD2453">
        <w:rPr>
          <w:rFonts w:hint="eastAsia"/>
          <w:bCs/>
          <w:color w:val="BFBFBF" w:themeColor="background1" w:themeShade="BF"/>
          <w:spacing w:val="30"/>
        </w:rPr>
        <w:t>（參考文獻，</w:t>
      </w:r>
      <w:r w:rsidRPr="00DD2453">
        <w:rPr>
          <w:rFonts w:hint="eastAsia"/>
          <w:bCs/>
          <w:color w:val="BFBFBF" w:themeColor="background1" w:themeShade="BF"/>
          <w:spacing w:val="30"/>
        </w:rPr>
        <w:t>1</w:t>
      </w:r>
      <w:r w:rsidR="00DD2453">
        <w:rPr>
          <w:bCs/>
          <w:color w:val="BFBFBF" w:themeColor="background1" w:themeShade="BF"/>
          <w:spacing w:val="30"/>
        </w:rPr>
        <w:t>2</w:t>
      </w:r>
      <w:r w:rsidRPr="00DD2453">
        <w:rPr>
          <w:rFonts w:hint="eastAsia"/>
          <w:bCs/>
          <w:color w:val="BFBFBF" w:themeColor="background1" w:themeShade="BF"/>
          <w:spacing w:val="30"/>
        </w:rPr>
        <w:t>號字，凸排</w:t>
      </w:r>
      <w:r w:rsidRPr="00DD2453">
        <w:rPr>
          <w:rFonts w:hint="eastAsia"/>
          <w:bCs/>
          <w:color w:val="BFBFBF" w:themeColor="background1" w:themeShade="BF"/>
          <w:spacing w:val="30"/>
        </w:rPr>
        <w:t>2</w:t>
      </w:r>
      <w:r w:rsidRPr="00DD2453">
        <w:rPr>
          <w:rFonts w:hint="eastAsia"/>
          <w:bCs/>
          <w:color w:val="BFBFBF" w:themeColor="background1" w:themeShade="BF"/>
          <w:spacing w:val="30"/>
        </w:rPr>
        <w:t>字元（從段落</w:t>
      </w:r>
      <w:r w:rsidRPr="00DD245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BFBFBF" w:themeColor="background1" w:themeShade="BF"/>
          <w:spacing w:val="3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DD2453">
        <w:rPr>
          <w:rFonts w:hint="eastAsia"/>
          <w:bCs/>
          <w:color w:val="BFBFBF" w:themeColor="background1" w:themeShade="BF"/>
          <w:spacing w:val="30"/>
        </w:rPr>
        <w:t>縮排</w:t>
      </w:r>
      <w:r w:rsidRPr="00DD245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BFBFBF" w:themeColor="background1" w:themeShade="BF"/>
          <w:spacing w:val="3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DD2453">
        <w:rPr>
          <w:rFonts w:hint="eastAsia"/>
          <w:bCs/>
          <w:color w:val="BFBFBF" w:themeColor="background1" w:themeShade="BF"/>
          <w:spacing w:val="30"/>
        </w:rPr>
        <w:t>指定方式修改），中文在前，英文在後，中文根據第一個字的</w:t>
      </w:r>
      <w:r w:rsidR="00D42EB7" w:rsidRPr="00DD2453">
        <w:rPr>
          <w:rFonts w:hint="eastAsia"/>
          <w:bCs/>
          <w:color w:val="BFBFBF" w:themeColor="background1" w:themeShade="BF"/>
          <w:spacing w:val="30"/>
        </w:rPr>
        <w:t>筆劃數由小到大</w:t>
      </w:r>
      <w:r w:rsidRPr="00DD2453">
        <w:rPr>
          <w:rFonts w:hint="eastAsia"/>
          <w:bCs/>
          <w:color w:val="BFBFBF" w:themeColor="background1" w:themeShade="BF"/>
          <w:spacing w:val="30"/>
        </w:rPr>
        <w:t>排列，英文根據第一個字的字母順序排列。）</w:t>
      </w:r>
    </w:p>
    <w:p w:rsidR="004517C2" w:rsidRPr="00CF4429" w:rsidRDefault="004517C2" w:rsidP="004517C2">
      <w:pPr>
        <w:spacing w:afterLines="100" w:after="360"/>
        <w:jc w:val="center"/>
        <w:rPr>
          <w:b/>
          <w:bCs/>
          <w:spacing w:val="30"/>
          <w:sz w:val="32"/>
          <w:szCs w:val="28"/>
        </w:rPr>
      </w:pPr>
      <w:r w:rsidRPr="00CF4429">
        <w:rPr>
          <w:rFonts w:hint="eastAsia"/>
          <w:b/>
          <w:bCs/>
          <w:spacing w:val="30"/>
          <w:sz w:val="32"/>
          <w:szCs w:val="28"/>
        </w:rPr>
        <w:lastRenderedPageBreak/>
        <w:t>附錄</w:t>
      </w:r>
    </w:p>
    <w:p w:rsidR="00965267" w:rsidRPr="00DD2453" w:rsidRDefault="004517C2" w:rsidP="00E66AA5">
      <w:pPr>
        <w:spacing w:line="360" w:lineRule="auto"/>
        <w:ind w:firstLineChars="200" w:firstLine="600"/>
        <w:rPr>
          <w:bCs/>
          <w:color w:val="BFBFBF" w:themeColor="background1" w:themeShade="BF"/>
          <w:spacing w:val="30"/>
        </w:rPr>
        <w:sectPr w:rsidR="00965267" w:rsidRPr="00DD2453" w:rsidSect="009B14DD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DD2453">
        <w:rPr>
          <w:rFonts w:hint="eastAsia"/>
          <w:bCs/>
          <w:color w:val="BFBFBF" w:themeColor="background1" w:themeShade="BF"/>
          <w:spacing w:val="30"/>
        </w:rPr>
        <w:t>（屬大量數據、推導、註釋有關或其他備參之資料、圖表，均可分別另起一頁，編為各附錄。）</w:t>
      </w:r>
    </w:p>
    <w:tbl>
      <w:tblPr>
        <w:tblpPr w:leftFromText="180" w:rightFromText="180" w:vertAnchor="text" w:horzAnchor="page" w:tblpXSpec="center" w:tblpY="8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2"/>
      </w:tblGrid>
      <w:tr w:rsidR="00E07403" w:rsidRPr="002647C2" w:rsidTr="00E07403">
        <w:trPr>
          <w:cantSplit/>
          <w:trHeight w:val="4244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E07403" w:rsidRPr="00965267" w:rsidRDefault="00E07403" w:rsidP="00E07403">
            <w:pPr>
              <w:kinsoku w:val="0"/>
              <w:overflowPunct w:val="0"/>
              <w:spacing w:line="180" w:lineRule="atLeast"/>
              <w:ind w:left="113" w:right="113"/>
              <w:jc w:val="center"/>
              <w:rPr>
                <w:rFonts w:ascii="標楷體" w:hAnsi="標楷體"/>
                <w:bCs/>
                <w:color w:val="000000"/>
              </w:rPr>
            </w:pPr>
            <w:r w:rsidRPr="002647C2">
              <w:rPr>
                <w:rFonts w:ascii="標楷體" w:hAnsi="標楷體"/>
                <w:color w:val="000000"/>
              </w:rPr>
              <w:lastRenderedPageBreak/>
              <w:t>國立彰化師範大學</w:t>
            </w:r>
            <w:r>
              <w:rPr>
                <w:rFonts w:ascii="標楷體" w:hAnsi="標楷體" w:hint="eastAsia"/>
                <w:color w:val="000000"/>
              </w:rPr>
              <w:t xml:space="preserve"> 科學教育研究所</w:t>
            </w:r>
          </w:p>
        </w:tc>
      </w:tr>
      <w:tr w:rsidR="00E07403" w:rsidRPr="002647C2" w:rsidTr="00E07403">
        <w:trPr>
          <w:cantSplit/>
          <w:trHeight w:val="1408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E07403" w:rsidRPr="002647C2" w:rsidRDefault="00E07403" w:rsidP="00E07403">
            <w:pPr>
              <w:kinsoku w:val="0"/>
              <w:overflowPunct w:val="0"/>
              <w:spacing w:line="180" w:lineRule="atLeast"/>
              <w:ind w:left="113" w:right="113"/>
              <w:jc w:val="center"/>
              <w:rPr>
                <w:rFonts w:ascii="標楷體" w:hAnsi="標楷體"/>
                <w:color w:val="000000"/>
              </w:rPr>
            </w:pPr>
            <w:r w:rsidRPr="00965267">
              <w:rPr>
                <w:rFonts w:ascii="標楷體" w:hAnsi="標楷體" w:hint="eastAsia"/>
                <w:color w:val="BFBFBF" w:themeColor="background1" w:themeShade="BF"/>
              </w:rPr>
              <w:t>碩</w:t>
            </w:r>
            <w:r w:rsidRPr="002647C2">
              <w:rPr>
                <w:rFonts w:ascii="標楷體" w:hAnsi="標楷體"/>
                <w:color w:val="000000"/>
              </w:rPr>
              <w:t>士論文</w:t>
            </w:r>
          </w:p>
        </w:tc>
      </w:tr>
      <w:tr w:rsidR="00E07403" w:rsidRPr="002647C2" w:rsidTr="00E07403">
        <w:trPr>
          <w:cantSplit/>
          <w:trHeight w:val="6956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E07403" w:rsidRPr="002647C2" w:rsidRDefault="00E07403" w:rsidP="00E07403">
            <w:pPr>
              <w:kinsoku w:val="0"/>
              <w:overflowPunct w:val="0"/>
              <w:spacing w:line="180" w:lineRule="atLeast"/>
              <w:ind w:left="113" w:right="113"/>
              <w:jc w:val="center"/>
              <w:rPr>
                <w:rFonts w:ascii="標楷體" w:hAnsi="標楷體"/>
                <w:bCs/>
                <w:color w:val="000000"/>
              </w:rPr>
            </w:pPr>
            <w:r w:rsidRPr="00965267">
              <w:rPr>
                <w:rFonts w:ascii="標楷體" w:hAnsi="標楷體"/>
                <w:bCs/>
                <w:color w:val="BFBFBF" w:themeColor="background1" w:themeShade="BF"/>
              </w:rPr>
              <w:t>○○</w:t>
            </w:r>
            <w:r w:rsidRPr="00965267">
              <w:rPr>
                <w:rFonts w:ascii="標楷體" w:hAnsi="標楷體" w:hint="eastAsia"/>
                <w:bCs/>
                <w:color w:val="BFBFBF" w:themeColor="background1" w:themeShade="BF"/>
              </w:rPr>
              <w:t>論文名稱</w:t>
            </w:r>
            <w:r w:rsidRPr="00965267">
              <w:rPr>
                <w:rFonts w:ascii="標楷體" w:hAnsi="標楷體"/>
                <w:bCs/>
                <w:color w:val="BFBFBF" w:themeColor="background1" w:themeShade="BF"/>
              </w:rPr>
              <w:t>○○○○</w:t>
            </w:r>
            <w:r w:rsidRPr="002647C2">
              <w:rPr>
                <w:rFonts w:ascii="標楷體" w:hAnsi="標楷體"/>
                <w:bCs/>
                <w:color w:val="000000"/>
              </w:rPr>
              <w:t xml:space="preserve">    研究生：</w:t>
            </w:r>
            <w:r w:rsidRPr="00965267">
              <w:rPr>
                <w:rFonts w:ascii="標楷體" w:hAnsi="標楷體" w:hint="eastAsia"/>
                <w:bCs/>
                <w:color w:val="BFBFBF" w:themeColor="background1" w:themeShade="BF"/>
              </w:rPr>
              <w:t>姓名</w:t>
            </w:r>
            <w:r w:rsidRPr="002647C2">
              <w:rPr>
                <w:rFonts w:ascii="標楷體" w:hAnsi="標楷體"/>
                <w:bCs/>
                <w:color w:val="000000"/>
              </w:rPr>
              <w:t xml:space="preserve">  民國</w:t>
            </w:r>
            <w:r w:rsidRPr="00965267">
              <w:rPr>
                <w:rFonts w:ascii="標楷體" w:hAnsi="標楷體" w:hint="eastAsia"/>
                <w:bCs/>
                <w:color w:val="BFBFBF" w:themeColor="background1" w:themeShade="BF"/>
              </w:rPr>
              <w:t>(年)</w:t>
            </w:r>
            <w:r w:rsidRPr="002647C2">
              <w:rPr>
                <w:rFonts w:ascii="標楷體" w:hAnsi="標楷體"/>
                <w:bCs/>
                <w:color w:val="000000"/>
              </w:rPr>
              <w:t>年</w:t>
            </w:r>
            <w:r w:rsidRPr="00965267">
              <w:rPr>
                <w:rFonts w:ascii="標楷體" w:hAnsi="標楷體" w:hint="eastAsia"/>
                <w:bCs/>
                <w:color w:val="BFBFBF" w:themeColor="background1" w:themeShade="BF"/>
              </w:rPr>
              <w:t>（月）</w:t>
            </w:r>
            <w:r w:rsidRPr="002647C2">
              <w:rPr>
                <w:rFonts w:ascii="標楷體" w:hAnsi="標楷體"/>
                <w:bCs/>
                <w:color w:val="000000"/>
              </w:rPr>
              <w:t>月</w:t>
            </w:r>
          </w:p>
        </w:tc>
      </w:tr>
    </w:tbl>
    <w:p w:rsidR="00D3566B" w:rsidRDefault="00E07403" w:rsidP="00E07403">
      <w:pPr>
        <w:spacing w:afterLines="100" w:after="360"/>
        <w:rPr>
          <w:bCs/>
          <w:color w:val="000000" w:themeColor="text1"/>
          <w:spacing w:val="30"/>
          <w:sz w:val="28"/>
          <w:szCs w:val="28"/>
        </w:rPr>
        <w:sectPr w:rsidR="00D3566B" w:rsidSect="00D3566B">
          <w:headerReference w:type="default" r:id="rId29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rFonts w:hint="eastAsia"/>
          <w:bCs/>
          <w:color w:val="000000" w:themeColor="text1"/>
          <w:spacing w:val="30"/>
          <w:sz w:val="28"/>
          <w:szCs w:val="28"/>
        </w:rPr>
        <w:t>書背</w:t>
      </w:r>
    </w:p>
    <w:p w:rsidR="004442A1" w:rsidRDefault="004442A1" w:rsidP="004442A1">
      <w:r>
        <w:rPr>
          <w:rFonts w:hint="eastAsia"/>
        </w:rPr>
        <w:lastRenderedPageBreak/>
        <w:t>常用</w:t>
      </w:r>
      <w:r>
        <w:rPr>
          <w:rFonts w:hint="eastAsia"/>
        </w:rPr>
        <w:t>A</w:t>
      </w:r>
      <w:r>
        <w:t>PA</w:t>
      </w:r>
      <w:r>
        <w:rPr>
          <w:rFonts w:hint="eastAsia"/>
        </w:rPr>
        <w:t>格式（遵循</w:t>
      </w:r>
      <w:r>
        <w:rPr>
          <w:rFonts w:hint="eastAsia"/>
        </w:rPr>
        <w:t>APA7</w:t>
      </w:r>
      <w:r>
        <w:rPr>
          <w:rFonts w:hint="eastAsia"/>
        </w:rPr>
        <w:t>為原則）：</w:t>
      </w:r>
    </w:p>
    <w:p w:rsidR="004442A1" w:rsidRPr="009E7B22" w:rsidRDefault="004442A1" w:rsidP="004442A1">
      <w:pPr>
        <w:pStyle w:val="bt"/>
        <w:numPr>
          <w:ilvl w:val="0"/>
          <w:numId w:val="22"/>
        </w:numPr>
        <w:jc w:val="left"/>
        <w:rPr>
          <w:rFonts w:eastAsia="標楷體"/>
          <w:b/>
          <w:spacing w:val="0"/>
          <w:sz w:val="24"/>
          <w:szCs w:val="24"/>
        </w:rPr>
      </w:pPr>
      <w:r w:rsidRPr="009E7B22">
        <w:rPr>
          <w:rFonts w:eastAsia="標楷體" w:hAnsi="標楷體"/>
          <w:b/>
          <w:spacing w:val="0"/>
          <w:sz w:val="24"/>
          <w:szCs w:val="24"/>
        </w:rPr>
        <w:t>圖表與照片</w:t>
      </w:r>
    </w:p>
    <w:p w:rsidR="004442A1" w:rsidRPr="009E7B22" w:rsidRDefault="004442A1" w:rsidP="004442A1">
      <w:pPr>
        <w:pStyle w:val="bt22"/>
        <w:numPr>
          <w:ilvl w:val="0"/>
          <w:numId w:val="6"/>
        </w:numPr>
        <w:ind w:left="993" w:hanging="567"/>
        <w:jc w:val="left"/>
        <w:rPr>
          <w:rFonts w:eastAsia="標楷體"/>
          <w:spacing w:val="0"/>
          <w:sz w:val="24"/>
          <w:szCs w:val="24"/>
        </w:rPr>
      </w:pPr>
      <w:r w:rsidRPr="009E7B22">
        <w:rPr>
          <w:rFonts w:eastAsia="標楷體" w:hAnsi="標楷體"/>
          <w:spacing w:val="0"/>
          <w:sz w:val="24"/>
          <w:szCs w:val="24"/>
        </w:rPr>
        <w:t>圖的標題須簡短，置於圖之</w:t>
      </w:r>
      <w:r>
        <w:rPr>
          <w:rFonts w:eastAsia="標楷體" w:hAnsi="標楷體" w:hint="eastAsia"/>
          <w:spacing w:val="0"/>
          <w:sz w:val="24"/>
          <w:szCs w:val="24"/>
        </w:rPr>
        <w:t>上並置左</w:t>
      </w:r>
      <w:r w:rsidRPr="009E7B22">
        <w:rPr>
          <w:rFonts w:eastAsia="標楷體" w:hAnsi="標楷體"/>
          <w:spacing w:val="0"/>
          <w:sz w:val="24"/>
          <w:szCs w:val="24"/>
        </w:rPr>
        <w:t>，</w:t>
      </w:r>
      <w:r>
        <w:rPr>
          <w:rFonts w:eastAsia="標楷體" w:hAnsi="標楷體" w:hint="eastAsia"/>
          <w:spacing w:val="0"/>
          <w:sz w:val="24"/>
          <w:szCs w:val="24"/>
        </w:rPr>
        <w:t>註記應置於圖之下</w:t>
      </w:r>
      <w:r w:rsidRPr="009E7B22">
        <w:rPr>
          <w:rFonts w:eastAsia="標楷體" w:hAnsi="標楷體"/>
          <w:spacing w:val="0"/>
          <w:sz w:val="24"/>
          <w:szCs w:val="24"/>
        </w:rPr>
        <w:t>。</w:t>
      </w:r>
    </w:p>
    <w:p w:rsidR="004442A1" w:rsidRPr="009E7B22" w:rsidRDefault="004442A1" w:rsidP="004442A1">
      <w:pPr>
        <w:pStyle w:val="bt22"/>
        <w:numPr>
          <w:ilvl w:val="0"/>
          <w:numId w:val="6"/>
        </w:numPr>
        <w:ind w:left="993" w:hanging="567"/>
        <w:jc w:val="left"/>
        <w:rPr>
          <w:rFonts w:eastAsia="標楷體"/>
          <w:spacing w:val="0"/>
          <w:sz w:val="24"/>
          <w:szCs w:val="24"/>
        </w:rPr>
      </w:pPr>
      <w:r w:rsidRPr="009E7B22">
        <w:rPr>
          <w:rFonts w:eastAsia="標楷體" w:hAnsi="標楷體"/>
          <w:spacing w:val="0"/>
          <w:sz w:val="24"/>
          <w:szCs w:val="24"/>
        </w:rPr>
        <w:t>照片視同圖處理；放大的照片應註明放大比例。</w:t>
      </w:r>
    </w:p>
    <w:p w:rsidR="004442A1" w:rsidRPr="009E7B22" w:rsidRDefault="004442A1" w:rsidP="004442A1">
      <w:pPr>
        <w:pStyle w:val="bt22"/>
        <w:numPr>
          <w:ilvl w:val="0"/>
          <w:numId w:val="6"/>
        </w:numPr>
        <w:ind w:left="993" w:hanging="567"/>
        <w:jc w:val="left"/>
        <w:rPr>
          <w:rFonts w:eastAsia="標楷體"/>
          <w:spacing w:val="0"/>
          <w:sz w:val="24"/>
          <w:szCs w:val="24"/>
        </w:rPr>
      </w:pPr>
      <w:r w:rsidRPr="009E7B22">
        <w:rPr>
          <w:rFonts w:eastAsia="標楷體" w:hAnsi="標楷體"/>
          <w:spacing w:val="0"/>
          <w:sz w:val="24"/>
          <w:szCs w:val="24"/>
        </w:rPr>
        <w:t>表格之製作，以簡明清楚為原則，中間與兩邊不必畫線。表須配合正文加以編號，並書明表之標題。若有解釋的必要，可作註記。表之標題應置於表之上</w:t>
      </w:r>
      <w:r>
        <w:rPr>
          <w:rFonts w:eastAsia="標楷體" w:hAnsi="標楷體" w:hint="eastAsia"/>
          <w:spacing w:val="0"/>
          <w:sz w:val="24"/>
          <w:szCs w:val="24"/>
        </w:rPr>
        <w:t>並置左</w:t>
      </w:r>
      <w:r w:rsidRPr="009E7B22">
        <w:rPr>
          <w:rFonts w:eastAsia="標楷體" w:hAnsi="標楷體"/>
          <w:spacing w:val="0"/>
          <w:sz w:val="24"/>
          <w:szCs w:val="24"/>
        </w:rPr>
        <w:t>，註記應置於表之下。</w:t>
      </w:r>
    </w:p>
    <w:p w:rsidR="004442A1" w:rsidRPr="000A7360" w:rsidRDefault="004442A1" w:rsidP="004442A1">
      <w:pPr>
        <w:pStyle w:val="bt22"/>
        <w:numPr>
          <w:ilvl w:val="0"/>
          <w:numId w:val="6"/>
        </w:numPr>
        <w:ind w:left="993" w:hanging="567"/>
        <w:jc w:val="left"/>
        <w:rPr>
          <w:rFonts w:eastAsia="標楷體"/>
          <w:spacing w:val="0"/>
          <w:sz w:val="24"/>
          <w:szCs w:val="24"/>
        </w:rPr>
      </w:pPr>
      <w:r w:rsidRPr="009E7B22">
        <w:rPr>
          <w:rFonts w:eastAsia="標楷體" w:hAnsi="標楷體"/>
          <w:spacing w:val="0"/>
          <w:sz w:val="24"/>
          <w:szCs w:val="24"/>
        </w:rPr>
        <w:t>表中文字可用簡稱，若簡稱尚未約定成俗或未曾在正文中出現，則須於註記中列出全稱。</w:t>
      </w:r>
    </w:p>
    <w:p w:rsidR="000A7360" w:rsidRPr="009E7B22" w:rsidRDefault="000A7360" w:rsidP="000A7360">
      <w:pPr>
        <w:pStyle w:val="bt22"/>
        <w:ind w:left="0"/>
        <w:jc w:val="left"/>
        <w:rPr>
          <w:rFonts w:eastAsia="標楷體"/>
          <w:spacing w:val="0"/>
          <w:sz w:val="24"/>
          <w:szCs w:val="24"/>
        </w:rPr>
      </w:pPr>
    </w:p>
    <w:p w:rsidR="004442A1" w:rsidRPr="009E7B22" w:rsidRDefault="004442A1" w:rsidP="004442A1">
      <w:pPr>
        <w:pStyle w:val="bt"/>
        <w:numPr>
          <w:ilvl w:val="0"/>
          <w:numId w:val="22"/>
        </w:numPr>
        <w:jc w:val="left"/>
        <w:rPr>
          <w:rFonts w:eastAsia="標楷體"/>
          <w:b/>
          <w:spacing w:val="0"/>
          <w:sz w:val="24"/>
          <w:szCs w:val="24"/>
        </w:rPr>
      </w:pPr>
      <w:r w:rsidRPr="009E7B22">
        <w:rPr>
          <w:rFonts w:eastAsia="標楷體" w:hAnsi="標楷體"/>
          <w:b/>
          <w:spacing w:val="0"/>
          <w:sz w:val="24"/>
          <w:szCs w:val="24"/>
        </w:rPr>
        <w:t>引用文獻格式</w:t>
      </w:r>
    </w:p>
    <w:p w:rsidR="004442A1" w:rsidRPr="009E7B22" w:rsidRDefault="004442A1" w:rsidP="004442A1">
      <w:pPr>
        <w:pStyle w:val="bt34"/>
        <w:ind w:left="0" w:firstLine="0"/>
        <w:jc w:val="left"/>
        <w:rPr>
          <w:rFonts w:eastAsia="標楷體" w:hAnsi="標楷體"/>
          <w:spacing w:val="0"/>
          <w:sz w:val="24"/>
          <w:szCs w:val="24"/>
        </w:rPr>
      </w:pPr>
      <w:r w:rsidRPr="009E7B22">
        <w:rPr>
          <w:rFonts w:eastAsia="標楷體" w:hAnsi="標楷體" w:hint="eastAsia"/>
          <w:spacing w:val="0"/>
          <w:sz w:val="24"/>
          <w:szCs w:val="24"/>
        </w:rPr>
        <w:t xml:space="preserve">    </w:t>
      </w:r>
      <w:r w:rsidRPr="009E7B22">
        <w:rPr>
          <w:rFonts w:eastAsia="標楷體" w:hAnsi="標楷體"/>
          <w:spacing w:val="0"/>
          <w:sz w:val="24"/>
          <w:szCs w:val="24"/>
        </w:rPr>
        <w:t>文獻資料的引用採取</w:t>
      </w:r>
      <w:r w:rsidRPr="009E7B22">
        <w:rPr>
          <w:rFonts w:eastAsia="標楷體" w:hAnsi="標楷體"/>
          <w:spacing w:val="0"/>
          <w:sz w:val="24"/>
          <w:szCs w:val="24"/>
          <w:u w:val="single"/>
        </w:rPr>
        <w:t>美國心理學會</w:t>
      </w:r>
      <w:r w:rsidRPr="009E7B22">
        <w:rPr>
          <w:rFonts w:eastAsia="標楷體"/>
          <w:spacing w:val="0"/>
          <w:sz w:val="24"/>
          <w:szCs w:val="24"/>
        </w:rPr>
        <w:t>（</w:t>
      </w:r>
      <w:r w:rsidRPr="009E7B22">
        <w:rPr>
          <w:rFonts w:eastAsia="標楷體"/>
          <w:spacing w:val="0"/>
          <w:sz w:val="24"/>
          <w:szCs w:val="24"/>
        </w:rPr>
        <w:t xml:space="preserve">American Psychological Association, </w:t>
      </w:r>
      <w:r w:rsidRPr="009E7B22">
        <w:rPr>
          <w:rFonts w:eastAsia="標楷體" w:hAnsi="標楷體"/>
          <w:spacing w:val="0"/>
          <w:sz w:val="24"/>
          <w:szCs w:val="24"/>
        </w:rPr>
        <w:t>簡稱</w:t>
      </w:r>
      <w:r w:rsidRPr="009E7B22">
        <w:rPr>
          <w:rFonts w:eastAsia="標楷體"/>
          <w:spacing w:val="0"/>
          <w:sz w:val="24"/>
          <w:szCs w:val="24"/>
        </w:rPr>
        <w:t xml:space="preserve"> APA</w:t>
      </w:r>
      <w:r w:rsidRPr="009E7B22">
        <w:rPr>
          <w:rFonts w:eastAsia="標楷體"/>
          <w:spacing w:val="0"/>
          <w:sz w:val="24"/>
          <w:szCs w:val="24"/>
        </w:rPr>
        <w:t>）</w:t>
      </w:r>
      <w:r w:rsidRPr="009E7B22">
        <w:rPr>
          <w:rFonts w:eastAsia="標楷體" w:hAnsi="標楷體"/>
          <w:spacing w:val="0"/>
          <w:sz w:val="24"/>
          <w:szCs w:val="24"/>
        </w:rPr>
        <w:t>的格式，詳細情形可參考</w:t>
      </w:r>
      <w:r w:rsidRPr="009E7B22">
        <w:rPr>
          <w:rFonts w:eastAsia="標楷體"/>
          <w:spacing w:val="0"/>
          <w:sz w:val="24"/>
          <w:szCs w:val="24"/>
        </w:rPr>
        <w:t>APA 2</w:t>
      </w:r>
      <w:r w:rsidR="000A7360">
        <w:rPr>
          <w:rFonts w:eastAsia="標楷體"/>
          <w:spacing w:val="0"/>
          <w:sz w:val="24"/>
          <w:szCs w:val="24"/>
        </w:rPr>
        <w:t>020</w:t>
      </w:r>
      <w:r w:rsidR="000A7360">
        <w:rPr>
          <w:rFonts w:eastAsia="標楷體" w:hAnsi="標楷體"/>
          <w:spacing w:val="0"/>
          <w:sz w:val="24"/>
          <w:szCs w:val="24"/>
        </w:rPr>
        <w:t>年版（第</w:t>
      </w:r>
      <w:r w:rsidR="000A7360">
        <w:rPr>
          <w:rFonts w:eastAsia="標楷體" w:hAnsi="標楷體" w:hint="eastAsia"/>
          <w:spacing w:val="0"/>
          <w:sz w:val="24"/>
          <w:szCs w:val="24"/>
        </w:rPr>
        <w:t>七</w:t>
      </w:r>
      <w:r w:rsidRPr="009E7B22">
        <w:rPr>
          <w:rFonts w:eastAsia="標楷體" w:hAnsi="標楷體"/>
          <w:spacing w:val="0"/>
          <w:sz w:val="24"/>
          <w:szCs w:val="24"/>
        </w:rPr>
        <w:t>版）的手冊。文獻或書目資料，中外文並存時，依中文、日文、西文順序排列，中文或日文文獻或書目應按作者或編者姓氏筆劃排列，英文則依作者字母次序排列。文稿內引用文獻之年代，一律使用西曆。</w:t>
      </w:r>
    </w:p>
    <w:p w:rsidR="004442A1" w:rsidRPr="009E7B22" w:rsidRDefault="004442A1" w:rsidP="004442A1">
      <w:pPr>
        <w:pStyle w:val="bt34"/>
        <w:ind w:left="0" w:firstLine="0"/>
        <w:jc w:val="left"/>
        <w:rPr>
          <w:rFonts w:eastAsia="標楷體"/>
          <w:spacing w:val="0"/>
          <w:sz w:val="24"/>
          <w:szCs w:val="24"/>
        </w:rPr>
      </w:pPr>
    </w:p>
    <w:p w:rsidR="004442A1" w:rsidRPr="009E7B22" w:rsidRDefault="004442A1" w:rsidP="004442A1">
      <w:pPr>
        <w:pStyle w:val="bt22"/>
        <w:numPr>
          <w:ilvl w:val="0"/>
          <w:numId w:val="7"/>
        </w:numPr>
        <w:jc w:val="left"/>
        <w:rPr>
          <w:rFonts w:eastAsia="標楷體"/>
          <w:spacing w:val="0"/>
          <w:sz w:val="24"/>
          <w:szCs w:val="24"/>
        </w:rPr>
      </w:pPr>
      <w:r w:rsidRPr="009E7B22">
        <w:rPr>
          <w:rFonts w:eastAsia="標楷體" w:hAnsi="標楷體"/>
          <w:spacing w:val="0"/>
          <w:sz w:val="24"/>
          <w:szCs w:val="24"/>
        </w:rPr>
        <w:t>文中引用資料的方式</w:t>
      </w:r>
      <w:r w:rsidRPr="009E7B22">
        <w:rPr>
          <w:rFonts w:eastAsia="標楷體"/>
          <w:spacing w:val="0"/>
          <w:sz w:val="24"/>
          <w:szCs w:val="24"/>
        </w:rPr>
        <w:t>（</w:t>
      </w:r>
      <w:r w:rsidRPr="009E7B22">
        <w:rPr>
          <w:rFonts w:eastAsia="標楷體" w:hAnsi="標楷體"/>
          <w:spacing w:val="0"/>
          <w:sz w:val="24"/>
          <w:szCs w:val="24"/>
        </w:rPr>
        <w:t>列出作者和年代</w:t>
      </w:r>
      <w:r w:rsidRPr="009E7B22">
        <w:rPr>
          <w:rFonts w:eastAsia="標楷體"/>
          <w:spacing w:val="0"/>
          <w:sz w:val="24"/>
          <w:szCs w:val="24"/>
        </w:rPr>
        <w:t>）</w:t>
      </w:r>
    </w:p>
    <w:p w:rsidR="004442A1" w:rsidRPr="009E7B22" w:rsidRDefault="004442A1" w:rsidP="004442A1">
      <w:pPr>
        <w:pStyle w:val="a3"/>
        <w:numPr>
          <w:ilvl w:val="1"/>
          <w:numId w:val="5"/>
        </w:numPr>
        <w:ind w:leftChars="0"/>
      </w:pPr>
      <w:r w:rsidRPr="009E7B22">
        <w:rPr>
          <w:rFonts w:hAnsi="標楷體"/>
        </w:rPr>
        <w:t>一位作者時：</w:t>
      </w:r>
    </w:p>
    <w:p w:rsidR="004442A1" w:rsidRPr="00CA334C" w:rsidRDefault="004442A1" w:rsidP="004442A1">
      <w:pPr>
        <w:pStyle w:val="a3"/>
        <w:ind w:leftChars="0" w:left="840"/>
      </w:pPr>
      <w:r w:rsidRPr="009E7B22">
        <w:rPr>
          <w:rFonts w:hAnsi="標楷體"/>
        </w:rPr>
        <w:t>郭重吉</w:t>
      </w:r>
      <w:r w:rsidRPr="00CA334C">
        <w:rPr>
          <w:rFonts w:hAnsi="標楷體"/>
        </w:rPr>
        <w:t>（</w:t>
      </w:r>
      <w:r w:rsidRPr="00CA334C">
        <w:t>1998</w:t>
      </w:r>
      <w:r w:rsidRPr="00CA334C">
        <w:rPr>
          <w:rFonts w:hAnsi="標楷體"/>
        </w:rPr>
        <w:t>）的研究發現</w:t>
      </w:r>
      <w:r w:rsidR="003A7ACD" w:rsidRPr="00CA334C">
        <w:rPr>
          <w:rFonts w:hint="eastAsia"/>
        </w:rPr>
        <w:t>……</w:t>
      </w:r>
      <w:r w:rsidRPr="00CA334C">
        <w:rPr>
          <w:rFonts w:hint="eastAsia"/>
        </w:rPr>
        <w:t>/</w:t>
      </w:r>
      <w:r w:rsidRPr="00CA334C">
        <w:rPr>
          <w:rFonts w:hint="eastAsia"/>
        </w:rPr>
        <w:t>（郭重吉，</w:t>
      </w:r>
      <w:r w:rsidRPr="00CA334C">
        <w:rPr>
          <w:rFonts w:hint="eastAsia"/>
        </w:rPr>
        <w:t>1</w:t>
      </w:r>
      <w:r w:rsidRPr="00CA334C">
        <w:t>998</w:t>
      </w:r>
      <w:r w:rsidRPr="00CA334C">
        <w:rPr>
          <w:rFonts w:hint="eastAsia"/>
        </w:rPr>
        <w:t>）</w:t>
      </w:r>
    </w:p>
    <w:p w:rsidR="004442A1" w:rsidRPr="00CA334C" w:rsidRDefault="004442A1" w:rsidP="004442A1">
      <w:pPr>
        <w:pStyle w:val="a3"/>
        <w:ind w:leftChars="0" w:left="840"/>
      </w:pPr>
      <w:r w:rsidRPr="00CA334C">
        <w:t>Yore</w:t>
      </w:r>
      <w:r w:rsidRPr="00CA334C">
        <w:rPr>
          <w:rFonts w:hAnsi="標楷體"/>
        </w:rPr>
        <w:t>（</w:t>
      </w:r>
      <w:r w:rsidRPr="00CA334C">
        <w:t>2004</w:t>
      </w:r>
      <w:r w:rsidRPr="00CA334C">
        <w:rPr>
          <w:rFonts w:hAnsi="標楷體"/>
        </w:rPr>
        <w:t>）的研究發現</w:t>
      </w:r>
      <w:r w:rsidR="003A7ACD" w:rsidRPr="00CA334C">
        <w:rPr>
          <w:rFonts w:hint="eastAsia"/>
        </w:rPr>
        <w:t>……</w:t>
      </w:r>
      <w:r w:rsidRPr="00CA334C">
        <w:t>/</w:t>
      </w:r>
      <w:r w:rsidRPr="00CA334C">
        <w:rPr>
          <w:rFonts w:hint="eastAsia"/>
        </w:rPr>
        <w:t>（</w:t>
      </w:r>
      <w:r w:rsidRPr="00CA334C">
        <w:rPr>
          <w:rFonts w:hint="eastAsia"/>
        </w:rPr>
        <w:t>Y</w:t>
      </w:r>
      <w:r w:rsidRPr="00CA334C">
        <w:t>ore,</w:t>
      </w:r>
      <w:r w:rsidRPr="00CA334C">
        <w:rPr>
          <w:rFonts w:hint="eastAsia"/>
        </w:rPr>
        <w:t xml:space="preserve"> </w:t>
      </w:r>
      <w:r w:rsidRPr="00CA334C">
        <w:t>2004</w:t>
      </w:r>
      <w:r w:rsidRPr="00CA334C">
        <w:rPr>
          <w:rFonts w:hint="eastAsia"/>
        </w:rPr>
        <w:t>）</w:t>
      </w:r>
    </w:p>
    <w:p w:rsidR="00CD1839" w:rsidRPr="00CA334C" w:rsidRDefault="00CD1839" w:rsidP="004442A1">
      <w:pPr>
        <w:pStyle w:val="a3"/>
        <w:numPr>
          <w:ilvl w:val="1"/>
          <w:numId w:val="5"/>
        </w:numPr>
        <w:ind w:leftChars="0"/>
      </w:pPr>
      <w:r w:rsidRPr="00CA334C">
        <w:rPr>
          <w:rFonts w:hint="eastAsia"/>
        </w:rPr>
        <w:t>兩位作者時：</w:t>
      </w:r>
    </w:p>
    <w:p w:rsidR="003A7ACD" w:rsidRPr="00CA334C" w:rsidRDefault="00CD1839" w:rsidP="003A7ACD">
      <w:pPr>
        <w:pStyle w:val="a3"/>
        <w:ind w:leftChars="0" w:left="840"/>
      </w:pPr>
      <w:r w:rsidRPr="00CA334C">
        <w:rPr>
          <w:rFonts w:hint="eastAsia"/>
        </w:rPr>
        <w:t>每次引用均須列出全部作者，在行文中以「與」連接；在括號內和參考文獻中，中文以頓號「、」，西文以</w:t>
      </w:r>
      <w:r w:rsidRPr="00CA334C">
        <w:t>“</w:t>
      </w:r>
      <w:r w:rsidRPr="00CA334C">
        <w:rPr>
          <w:rFonts w:hint="eastAsia"/>
        </w:rPr>
        <w:t>&amp;</w:t>
      </w:r>
      <w:r w:rsidRPr="00CA334C">
        <w:t>”</w:t>
      </w:r>
      <w:r w:rsidRPr="00CA334C">
        <w:rPr>
          <w:rFonts w:hint="eastAsia"/>
        </w:rPr>
        <w:t>連接。格式為作者</w:t>
      </w:r>
      <w:r w:rsidRPr="00CA334C">
        <w:rPr>
          <w:rFonts w:hint="eastAsia"/>
        </w:rPr>
        <w:t>1</w:t>
      </w:r>
      <w:r w:rsidRPr="00CA334C">
        <w:rPr>
          <w:rFonts w:hint="eastAsia"/>
        </w:rPr>
        <w:t>與作者</w:t>
      </w:r>
      <w:r w:rsidRPr="00CA334C">
        <w:rPr>
          <w:rFonts w:hint="eastAsia"/>
        </w:rPr>
        <w:t>2</w:t>
      </w:r>
      <w:r w:rsidRPr="00CA334C">
        <w:rPr>
          <w:rFonts w:hint="eastAsia"/>
        </w:rPr>
        <w:t>（年代）或（作者</w:t>
      </w:r>
      <w:r w:rsidRPr="00CA334C">
        <w:rPr>
          <w:rFonts w:hint="eastAsia"/>
        </w:rPr>
        <w:t>1</w:t>
      </w:r>
      <w:r w:rsidRPr="00CA334C">
        <w:rPr>
          <w:rFonts w:hint="eastAsia"/>
        </w:rPr>
        <w:t>、作者</w:t>
      </w:r>
      <w:r w:rsidRPr="00CA334C">
        <w:rPr>
          <w:rFonts w:hint="eastAsia"/>
        </w:rPr>
        <w:t>2</w:t>
      </w:r>
      <w:r w:rsidRPr="00CA334C">
        <w:rPr>
          <w:rFonts w:hint="eastAsia"/>
        </w:rPr>
        <w:t>，年代）與</w:t>
      </w:r>
      <w:r w:rsidR="003A7ACD" w:rsidRPr="00CA334C">
        <w:rPr>
          <w:rFonts w:hint="eastAsia"/>
        </w:rPr>
        <w:t>（</w:t>
      </w:r>
      <w:r w:rsidR="003A7ACD" w:rsidRPr="00CA334C">
        <w:rPr>
          <w:rFonts w:hint="eastAsia"/>
        </w:rPr>
        <w:t>Author 1 &amp; Author 2, Year</w:t>
      </w:r>
      <w:r w:rsidR="003A7ACD" w:rsidRPr="00CA334C">
        <w:rPr>
          <w:rFonts w:hint="eastAsia"/>
        </w:rPr>
        <w:t>）。</w:t>
      </w:r>
    </w:p>
    <w:p w:rsidR="003A7ACD" w:rsidRPr="00CA334C" w:rsidRDefault="003A7ACD" w:rsidP="003A7ACD">
      <w:pPr>
        <w:pStyle w:val="a3"/>
        <w:ind w:leftChars="0" w:left="840"/>
      </w:pPr>
      <w:r w:rsidRPr="00CA334C">
        <w:rPr>
          <w:rFonts w:hint="eastAsia"/>
        </w:rPr>
        <w:t>林福來與黃敏晃（</w:t>
      </w:r>
      <w:r w:rsidRPr="00CA334C">
        <w:rPr>
          <w:rFonts w:hint="eastAsia"/>
        </w:rPr>
        <w:t>1993</w:t>
      </w:r>
      <w:r w:rsidRPr="00CA334C">
        <w:rPr>
          <w:rFonts w:hint="eastAsia"/>
        </w:rPr>
        <w:t>）進行研究……</w:t>
      </w:r>
      <w:r w:rsidRPr="00CA334C">
        <w:rPr>
          <w:rFonts w:hint="eastAsia"/>
        </w:rPr>
        <w:t>/</w:t>
      </w:r>
      <w:r w:rsidRPr="00CA334C">
        <w:rPr>
          <w:rFonts w:hint="eastAsia"/>
        </w:rPr>
        <w:t>（林福來、黃敏晃，</w:t>
      </w:r>
      <w:r w:rsidRPr="00CA334C">
        <w:rPr>
          <w:rFonts w:hint="eastAsia"/>
        </w:rPr>
        <w:t>1</w:t>
      </w:r>
      <w:r w:rsidRPr="00CA334C">
        <w:t>993</w:t>
      </w:r>
      <w:r w:rsidRPr="00CA334C">
        <w:rPr>
          <w:rFonts w:hint="eastAsia"/>
        </w:rPr>
        <w:t>）</w:t>
      </w:r>
    </w:p>
    <w:p w:rsidR="003A7ACD" w:rsidRPr="00CA334C" w:rsidRDefault="003A7ACD" w:rsidP="003A7ACD">
      <w:pPr>
        <w:pStyle w:val="a3"/>
        <w:ind w:leftChars="0" w:left="840"/>
      </w:pPr>
      <w:r w:rsidRPr="00CA334C">
        <w:t>Driver</w:t>
      </w:r>
      <w:r w:rsidRPr="00CA334C">
        <w:rPr>
          <w:rFonts w:hint="eastAsia"/>
        </w:rPr>
        <w:t>與</w:t>
      </w:r>
      <w:r w:rsidRPr="00CA334C">
        <w:rPr>
          <w:rFonts w:hint="eastAsia"/>
        </w:rPr>
        <w:t>O</w:t>
      </w:r>
      <w:r w:rsidRPr="00CA334C">
        <w:t>ldman</w:t>
      </w:r>
      <w:r w:rsidRPr="00CA334C">
        <w:rPr>
          <w:rFonts w:hint="eastAsia"/>
        </w:rPr>
        <w:t>（</w:t>
      </w:r>
      <w:r w:rsidRPr="00CA334C">
        <w:rPr>
          <w:rFonts w:hint="eastAsia"/>
        </w:rPr>
        <w:t>1986</w:t>
      </w:r>
      <w:r w:rsidRPr="00CA334C">
        <w:rPr>
          <w:rFonts w:hint="eastAsia"/>
        </w:rPr>
        <w:t>）……</w:t>
      </w:r>
      <w:r w:rsidRPr="00CA334C">
        <w:rPr>
          <w:rFonts w:hint="eastAsia"/>
        </w:rPr>
        <w:t>/</w:t>
      </w:r>
      <w:r w:rsidRPr="00CA334C">
        <w:rPr>
          <w:rFonts w:hint="eastAsia"/>
        </w:rPr>
        <w:t>（</w:t>
      </w:r>
      <w:r w:rsidRPr="00CA334C">
        <w:t>Driver</w:t>
      </w:r>
      <w:r w:rsidRPr="00CA334C">
        <w:rPr>
          <w:rFonts w:hint="eastAsia"/>
        </w:rPr>
        <w:t xml:space="preserve"> </w:t>
      </w:r>
      <w:r w:rsidRPr="00CA334C">
        <w:t xml:space="preserve">&amp; </w:t>
      </w:r>
      <w:r w:rsidRPr="00CA334C">
        <w:rPr>
          <w:rFonts w:hint="eastAsia"/>
        </w:rPr>
        <w:t>O</w:t>
      </w:r>
      <w:r w:rsidRPr="00CA334C">
        <w:t>ldman</w:t>
      </w:r>
      <w:r w:rsidRPr="00CA334C">
        <w:rPr>
          <w:rFonts w:hint="eastAsia"/>
        </w:rPr>
        <w:t>,</w:t>
      </w:r>
      <w:r w:rsidRPr="00CA334C">
        <w:t xml:space="preserve"> </w:t>
      </w:r>
      <w:r w:rsidRPr="00CA334C">
        <w:rPr>
          <w:rFonts w:hint="eastAsia"/>
        </w:rPr>
        <w:t>1986</w:t>
      </w:r>
      <w:r w:rsidRPr="00CA334C">
        <w:rPr>
          <w:rFonts w:hint="eastAsia"/>
        </w:rPr>
        <w:t>）</w:t>
      </w:r>
    </w:p>
    <w:p w:rsidR="004442A1" w:rsidRPr="00CA334C" w:rsidRDefault="004442A1" w:rsidP="004442A1">
      <w:pPr>
        <w:pStyle w:val="a3"/>
        <w:numPr>
          <w:ilvl w:val="1"/>
          <w:numId w:val="5"/>
        </w:numPr>
        <w:ind w:leftChars="0"/>
      </w:pPr>
      <w:r w:rsidRPr="00CA334C">
        <w:rPr>
          <w:rFonts w:hint="eastAsia"/>
        </w:rPr>
        <w:t>三位作者</w:t>
      </w:r>
      <w:r w:rsidR="003A7ACD" w:rsidRPr="00CA334C">
        <w:rPr>
          <w:rFonts w:hint="eastAsia"/>
        </w:rPr>
        <w:t>以上</w:t>
      </w:r>
      <w:r w:rsidRPr="00CA334C">
        <w:rPr>
          <w:rFonts w:hint="eastAsia"/>
        </w:rPr>
        <w:t>：</w:t>
      </w:r>
    </w:p>
    <w:p w:rsidR="003A7ACD" w:rsidRPr="00CA334C" w:rsidRDefault="003A7ACD" w:rsidP="003A7ACD">
      <w:pPr>
        <w:pStyle w:val="a3"/>
        <w:ind w:leftChars="0" w:left="840"/>
      </w:pPr>
      <w:r w:rsidRPr="00CA334C">
        <w:rPr>
          <w:rFonts w:hint="eastAsia"/>
        </w:rPr>
        <w:t>僅須寫出第一位作者並加「等」字或</w:t>
      </w:r>
      <w:r w:rsidRPr="00CA334C">
        <w:t>“et al.”</w:t>
      </w:r>
      <w:r w:rsidRPr="00CA334C">
        <w:rPr>
          <w:rFonts w:hint="eastAsia"/>
        </w:rPr>
        <w:t>及年代</w:t>
      </w:r>
      <w:r w:rsidR="001C0661" w:rsidRPr="00CA334C">
        <w:rPr>
          <w:rFonts w:hint="eastAsia"/>
        </w:rPr>
        <w:t>。</w:t>
      </w:r>
    </w:p>
    <w:p w:rsidR="004442A1" w:rsidRPr="00CA334C" w:rsidRDefault="004442A1" w:rsidP="004442A1">
      <w:pPr>
        <w:pStyle w:val="a3"/>
        <w:ind w:leftChars="0" w:left="840"/>
      </w:pPr>
      <w:r w:rsidRPr="00CA334C">
        <w:rPr>
          <w:rFonts w:hint="eastAsia"/>
        </w:rPr>
        <w:t>張惠博等（</w:t>
      </w:r>
      <w:r w:rsidRPr="00CA334C">
        <w:rPr>
          <w:rFonts w:hint="eastAsia"/>
        </w:rPr>
        <w:t>2004</w:t>
      </w:r>
      <w:r w:rsidRPr="00CA334C">
        <w:rPr>
          <w:rFonts w:hint="eastAsia"/>
        </w:rPr>
        <w:t>）的研究指出……</w:t>
      </w:r>
      <w:r w:rsidRPr="00CA334C">
        <w:rPr>
          <w:rFonts w:hint="eastAsia"/>
        </w:rPr>
        <w:t>/</w:t>
      </w:r>
      <w:r w:rsidRPr="00CA334C">
        <w:rPr>
          <w:rFonts w:hint="eastAsia"/>
        </w:rPr>
        <w:t>（張惠博等，</w:t>
      </w:r>
      <w:r w:rsidRPr="00CA334C">
        <w:rPr>
          <w:rFonts w:hint="eastAsia"/>
        </w:rPr>
        <w:t>2004</w:t>
      </w:r>
      <w:r w:rsidRPr="00CA334C">
        <w:rPr>
          <w:rFonts w:hint="eastAsia"/>
        </w:rPr>
        <w:t>）</w:t>
      </w:r>
    </w:p>
    <w:p w:rsidR="004442A1" w:rsidRPr="00CA334C" w:rsidRDefault="004442A1" w:rsidP="004442A1">
      <w:pPr>
        <w:pStyle w:val="a3"/>
        <w:ind w:leftChars="0" w:left="840"/>
      </w:pPr>
      <w:r w:rsidRPr="00CA334C">
        <w:rPr>
          <w:rFonts w:hint="eastAsia"/>
        </w:rPr>
        <w:t>Shymansky</w:t>
      </w:r>
      <w:r w:rsidR="00ED2CE8" w:rsidRPr="00ED2CE8">
        <w:t xml:space="preserve"> </w:t>
      </w:r>
      <w:r w:rsidR="00ED2CE8" w:rsidRPr="00CA334C">
        <w:t>et al.</w:t>
      </w:r>
      <w:r w:rsidRPr="00CA334C">
        <w:rPr>
          <w:rFonts w:hint="eastAsia"/>
        </w:rPr>
        <w:t>（</w:t>
      </w:r>
      <w:r w:rsidRPr="00CA334C">
        <w:rPr>
          <w:rFonts w:hint="eastAsia"/>
        </w:rPr>
        <w:t>1999</w:t>
      </w:r>
      <w:r w:rsidRPr="00CA334C">
        <w:rPr>
          <w:rFonts w:hint="eastAsia"/>
        </w:rPr>
        <w:t>）的研究指出……</w:t>
      </w:r>
      <w:r w:rsidRPr="00CA334C">
        <w:rPr>
          <w:rFonts w:hint="eastAsia"/>
        </w:rPr>
        <w:t>/</w:t>
      </w:r>
      <w:r w:rsidRPr="00CA334C">
        <w:rPr>
          <w:rFonts w:hint="eastAsia"/>
        </w:rPr>
        <w:t>（</w:t>
      </w:r>
      <w:r w:rsidRPr="00CA334C">
        <w:rPr>
          <w:rFonts w:hint="eastAsia"/>
        </w:rPr>
        <w:t>Shymansky</w:t>
      </w:r>
      <w:r w:rsidR="00ED2CE8" w:rsidRPr="00ED2CE8">
        <w:t xml:space="preserve"> </w:t>
      </w:r>
      <w:r w:rsidR="00ED2CE8" w:rsidRPr="00CA334C">
        <w:t>et al.</w:t>
      </w:r>
      <w:r w:rsidR="00ED2CE8">
        <w:rPr>
          <w:rFonts w:hint="eastAsia"/>
        </w:rPr>
        <w:t>,</w:t>
      </w:r>
      <w:r w:rsidR="00ED2CE8">
        <w:t xml:space="preserve"> </w:t>
      </w:r>
      <w:r w:rsidRPr="00CA334C">
        <w:t>1999</w:t>
      </w:r>
      <w:r w:rsidRPr="00CA334C">
        <w:rPr>
          <w:rFonts w:hint="eastAsia"/>
        </w:rPr>
        <w:t>）</w:t>
      </w:r>
    </w:p>
    <w:p w:rsidR="004442A1" w:rsidRPr="0080776F" w:rsidRDefault="004442A1" w:rsidP="004442A1">
      <w:pPr>
        <w:pStyle w:val="a3"/>
        <w:ind w:leftChars="0" w:left="840"/>
      </w:pPr>
      <w:r w:rsidRPr="00CA334C">
        <w:rPr>
          <w:rFonts w:hint="eastAsia"/>
        </w:rPr>
        <w:t>（若有相同姓氏且相同年代的不同文獻，則必須列出其他作者，直到可以辨識兩筆文獻的不同。）</w:t>
      </w:r>
    </w:p>
    <w:p w:rsidR="004442A1" w:rsidRPr="0080776F" w:rsidRDefault="004442A1" w:rsidP="004442A1">
      <w:pPr>
        <w:pStyle w:val="a3"/>
        <w:numPr>
          <w:ilvl w:val="1"/>
          <w:numId w:val="5"/>
        </w:numPr>
        <w:ind w:leftChars="0"/>
      </w:pPr>
      <w:r w:rsidRPr="002E1BBC">
        <w:rPr>
          <w:rFonts w:hAnsi="標楷體" w:hint="eastAsia"/>
        </w:rPr>
        <w:t>同一段落，相同作者和年代的同一篇文獻</w:t>
      </w:r>
      <w:r w:rsidRPr="002E1BBC">
        <w:rPr>
          <w:rFonts w:hAnsi="標楷體"/>
        </w:rPr>
        <w:t>再被引用時</w:t>
      </w:r>
      <w:r w:rsidRPr="002E1BBC">
        <w:rPr>
          <w:rFonts w:hAnsi="標楷體" w:hint="eastAsia"/>
        </w:rPr>
        <w:t>可省略年代</w:t>
      </w:r>
      <w:r>
        <w:rPr>
          <w:rFonts w:hAnsi="標楷體" w:hint="eastAsia"/>
        </w:rPr>
        <w:t>，例外情形：使用括弧引註，則皆須列出年代。</w:t>
      </w:r>
      <w:r>
        <w:br/>
      </w:r>
      <w:r w:rsidRPr="009E7B22">
        <w:t>（</w:t>
      </w:r>
      <w:r w:rsidRPr="002E1BBC">
        <w:rPr>
          <w:rFonts w:hAnsi="標楷體"/>
        </w:rPr>
        <w:t>不同段落再引用時，須列首位作者及年代</w:t>
      </w:r>
      <w:r w:rsidRPr="002E1BBC">
        <w:rPr>
          <w:rFonts w:hAnsi="標楷體" w:hint="eastAsia"/>
        </w:rPr>
        <w:t>。</w:t>
      </w:r>
      <w:r w:rsidRPr="009E7B22">
        <w:t>）</w:t>
      </w:r>
    </w:p>
    <w:p w:rsidR="004442A1" w:rsidRPr="009E7B22" w:rsidRDefault="004442A1" w:rsidP="004442A1">
      <w:pPr>
        <w:pStyle w:val="a3"/>
        <w:numPr>
          <w:ilvl w:val="1"/>
          <w:numId w:val="5"/>
        </w:numPr>
        <w:ind w:leftChars="0"/>
      </w:pPr>
      <w:r w:rsidRPr="009E7B22">
        <w:rPr>
          <w:rFonts w:hAnsi="標楷體"/>
        </w:rPr>
        <w:t>作者為機構時：</w:t>
      </w:r>
    </w:p>
    <w:p w:rsidR="004442A1" w:rsidRPr="00CA334C" w:rsidRDefault="004442A1" w:rsidP="004442A1">
      <w:pPr>
        <w:pStyle w:val="a3"/>
        <w:ind w:leftChars="0" w:left="840"/>
      </w:pPr>
      <w:r w:rsidRPr="009E7B22">
        <w:t>（</w:t>
      </w:r>
      <w:r w:rsidRPr="00CA334C">
        <w:rPr>
          <w:rFonts w:hAnsi="標楷體"/>
        </w:rPr>
        <w:t>國科會，</w:t>
      </w:r>
      <w:r w:rsidRPr="00CA334C">
        <w:t>1996</w:t>
      </w:r>
      <w:r w:rsidRPr="00CA334C">
        <w:t>）</w:t>
      </w:r>
      <w:r w:rsidRPr="00CA334C">
        <w:rPr>
          <w:rFonts w:hAnsi="標楷體"/>
        </w:rPr>
        <w:t>。</w:t>
      </w:r>
    </w:p>
    <w:p w:rsidR="004442A1" w:rsidRPr="00CA334C" w:rsidRDefault="004442A1" w:rsidP="004442A1">
      <w:pPr>
        <w:pStyle w:val="a3"/>
        <w:ind w:leftChars="0" w:left="840"/>
      </w:pPr>
      <w:r w:rsidRPr="00CA334C">
        <w:t>（</w:t>
      </w:r>
      <w:r w:rsidRPr="00CA334C">
        <w:t>National Science Foundation [NSF], 1991</w:t>
      </w:r>
      <w:r w:rsidRPr="00CA334C">
        <w:t>）</w:t>
      </w:r>
      <w:r w:rsidRPr="00CA334C">
        <w:rPr>
          <w:rFonts w:hAnsi="標楷體"/>
        </w:rPr>
        <w:t>。</w:t>
      </w:r>
    </w:p>
    <w:p w:rsidR="004442A1" w:rsidRPr="00CA334C" w:rsidRDefault="00665D45" w:rsidP="004442A1">
      <w:pPr>
        <w:pStyle w:val="a3"/>
        <w:numPr>
          <w:ilvl w:val="1"/>
          <w:numId w:val="5"/>
        </w:numPr>
        <w:ind w:leftChars="0"/>
      </w:pPr>
      <w:r w:rsidRPr="00CA334C">
        <w:rPr>
          <w:rFonts w:hAnsi="標楷體" w:hint="eastAsia"/>
        </w:rPr>
        <w:t>西文</w:t>
      </w:r>
      <w:r w:rsidR="004442A1" w:rsidRPr="00CA334C">
        <w:rPr>
          <w:rFonts w:hAnsi="標楷體"/>
        </w:rPr>
        <w:t>作者同姓時</w:t>
      </w:r>
      <w:r w:rsidR="004442A1" w:rsidRPr="00CA334C">
        <w:rPr>
          <w:rFonts w:hAnsi="標楷體" w:hint="eastAsia"/>
        </w:rPr>
        <w:t>，須列出全名，直到可以辨識兩者差異</w:t>
      </w:r>
      <w:r w:rsidR="004442A1" w:rsidRPr="00CA334C">
        <w:rPr>
          <w:rFonts w:hAnsi="標楷體"/>
        </w:rPr>
        <w:t>：</w:t>
      </w:r>
    </w:p>
    <w:p w:rsidR="00665D45" w:rsidRPr="00CA334C" w:rsidRDefault="004442A1" w:rsidP="00665D45">
      <w:pPr>
        <w:pStyle w:val="a3"/>
        <w:ind w:leftChars="0" w:left="840"/>
      </w:pPr>
      <w:r w:rsidRPr="00CA334C">
        <w:lastRenderedPageBreak/>
        <w:t>R. M. Gagne</w:t>
      </w:r>
      <w:r w:rsidRPr="00CA334C">
        <w:t>（</w:t>
      </w:r>
      <w:r w:rsidRPr="00CA334C">
        <w:t>1989</w:t>
      </w:r>
      <w:r w:rsidRPr="00CA334C">
        <w:t>）</w:t>
      </w:r>
      <w:r w:rsidRPr="00CA334C">
        <w:rPr>
          <w:rFonts w:hAnsi="標楷體"/>
        </w:rPr>
        <w:t>和</w:t>
      </w:r>
      <w:r w:rsidRPr="00CA334C">
        <w:t>E. D. Gagne</w:t>
      </w:r>
      <w:r w:rsidRPr="00CA334C">
        <w:t>（</w:t>
      </w:r>
      <w:r w:rsidRPr="00CA334C">
        <w:t>1985</w:t>
      </w:r>
      <w:r w:rsidRPr="00CA334C">
        <w:t>）</w:t>
      </w:r>
      <w:r w:rsidRPr="00CA334C">
        <w:rPr>
          <w:rFonts w:hAnsi="標楷體"/>
        </w:rPr>
        <w:t>也發現</w:t>
      </w:r>
      <w:r w:rsidR="001C0C6F" w:rsidRPr="00CA334C">
        <w:rPr>
          <w:rFonts w:hint="eastAsia"/>
        </w:rPr>
        <w:t>……</w:t>
      </w:r>
    </w:p>
    <w:p w:rsidR="004442A1" w:rsidRPr="00CA334C" w:rsidRDefault="004442A1" w:rsidP="004442A1">
      <w:pPr>
        <w:pStyle w:val="a3"/>
        <w:numPr>
          <w:ilvl w:val="1"/>
          <w:numId w:val="5"/>
        </w:numPr>
        <w:ind w:leftChars="0"/>
      </w:pPr>
      <w:r w:rsidRPr="00CA334C">
        <w:rPr>
          <w:rFonts w:hAnsi="標楷體"/>
        </w:rPr>
        <w:t>同時引用若干位作者時：</w:t>
      </w:r>
    </w:p>
    <w:p w:rsidR="004442A1" w:rsidRPr="009E7B22" w:rsidRDefault="004442A1" w:rsidP="004442A1">
      <w:pPr>
        <w:pStyle w:val="a3"/>
        <w:ind w:leftChars="0" w:left="840"/>
      </w:pPr>
      <w:r w:rsidRPr="00CA334C">
        <w:rPr>
          <w:rFonts w:hAnsi="標楷體"/>
        </w:rPr>
        <w:t>國內一些學者</w:t>
      </w:r>
      <w:r w:rsidRPr="00CA334C">
        <w:t>（</w:t>
      </w:r>
      <w:r w:rsidRPr="00CA334C">
        <w:rPr>
          <w:rFonts w:hAnsi="標楷體"/>
        </w:rPr>
        <w:t>王國華，</w:t>
      </w:r>
      <w:r w:rsidRPr="00CA334C">
        <w:t>1996</w:t>
      </w:r>
      <w:r w:rsidRPr="00CA334C">
        <w:rPr>
          <w:rFonts w:hAnsi="標楷體"/>
        </w:rPr>
        <w:t>；張惠博，</w:t>
      </w:r>
      <w:r w:rsidRPr="00CA334C">
        <w:t xml:space="preserve">1997; </w:t>
      </w:r>
      <w:r w:rsidRPr="00CA334C">
        <w:rPr>
          <w:rFonts w:hAnsi="標楷體"/>
        </w:rPr>
        <w:t>秦爾聰</w:t>
      </w:r>
      <w:r w:rsidRPr="009E7B22">
        <w:rPr>
          <w:rFonts w:hAnsi="標楷體"/>
        </w:rPr>
        <w:t>，</w:t>
      </w:r>
      <w:r w:rsidRPr="009E7B22">
        <w:t>2003</w:t>
      </w:r>
      <w:r w:rsidRPr="009E7B22">
        <w:t>）</w:t>
      </w:r>
      <w:r w:rsidRPr="009E7B22">
        <w:rPr>
          <w:rFonts w:hAnsi="標楷體"/>
        </w:rPr>
        <w:t>的研究</w:t>
      </w:r>
      <w:r w:rsidR="001C0C6F">
        <w:rPr>
          <w:rFonts w:hint="eastAsia"/>
        </w:rPr>
        <w:t>……</w:t>
      </w:r>
    </w:p>
    <w:p w:rsidR="004442A1" w:rsidRPr="009E7B22" w:rsidRDefault="004442A1" w:rsidP="004442A1">
      <w:pPr>
        <w:pStyle w:val="a3"/>
        <w:ind w:leftChars="0" w:left="840"/>
      </w:pPr>
      <w:r w:rsidRPr="009E7B22">
        <w:rPr>
          <w:rFonts w:hAnsi="標楷體"/>
        </w:rPr>
        <w:t>一些研究</w:t>
      </w:r>
      <w:r w:rsidRPr="009E7B22">
        <w:t>（</w:t>
      </w:r>
      <w:r w:rsidRPr="009E7B22">
        <w:t>Shymansky</w:t>
      </w:r>
      <w:r w:rsidR="00ED2CE8">
        <w:rPr>
          <w:rFonts w:hint="eastAsia"/>
        </w:rPr>
        <w:t xml:space="preserve"> </w:t>
      </w:r>
      <w:r w:rsidRPr="009E7B22">
        <w:t>&amp; Kyle, 1992; Chang, 1996; Cheng, 1997</w:t>
      </w:r>
      <w:r w:rsidRPr="009E7B22">
        <w:t>）</w:t>
      </w:r>
      <w:r w:rsidRPr="009E7B22">
        <w:rPr>
          <w:rFonts w:hAnsi="標楷體"/>
        </w:rPr>
        <w:t>主張</w:t>
      </w:r>
      <w:r w:rsidR="001C0C6F">
        <w:rPr>
          <w:rFonts w:hint="eastAsia"/>
        </w:rPr>
        <w:t>……</w:t>
      </w:r>
    </w:p>
    <w:p w:rsidR="004442A1" w:rsidRPr="009E7B22" w:rsidRDefault="004442A1" w:rsidP="004442A1">
      <w:pPr>
        <w:pStyle w:val="a3"/>
        <w:numPr>
          <w:ilvl w:val="1"/>
          <w:numId w:val="5"/>
        </w:numPr>
        <w:ind w:leftChars="0"/>
      </w:pPr>
      <w:r w:rsidRPr="009E7B22">
        <w:rPr>
          <w:rFonts w:hAnsi="標楷體"/>
        </w:rPr>
        <w:t>作者同一年有多篇著作時：</w:t>
      </w:r>
    </w:p>
    <w:p w:rsidR="004442A1" w:rsidRPr="00ED2CE8" w:rsidRDefault="004442A1" w:rsidP="004442A1">
      <w:pPr>
        <w:pStyle w:val="a3"/>
        <w:ind w:leftChars="0" w:left="840"/>
      </w:pPr>
      <w:r w:rsidRPr="009E7B22">
        <w:rPr>
          <w:rFonts w:hAnsi="標楷體"/>
        </w:rPr>
        <w:t>有數</w:t>
      </w:r>
      <w:r w:rsidRPr="00ED2CE8">
        <w:rPr>
          <w:rFonts w:hAnsi="標楷體"/>
        </w:rPr>
        <w:t>篇研究</w:t>
      </w:r>
      <w:r w:rsidRPr="00ED2CE8">
        <w:t>（</w:t>
      </w:r>
      <w:r w:rsidRPr="00ED2CE8">
        <w:rPr>
          <w:rFonts w:hAnsi="標楷體"/>
        </w:rPr>
        <w:t>段曉林，</w:t>
      </w:r>
      <w:smartTag w:uri="urn:schemas-microsoft-com:office:smarttags" w:element="chmetcnv">
        <w:smartTagPr>
          <w:attr w:name="UnitName" w:val="a"/>
          <w:attr w:name="SourceValue" w:val="1996"/>
          <w:attr w:name="HasSpace" w:val="False"/>
          <w:attr w:name="Negative" w:val="False"/>
          <w:attr w:name="NumberType" w:val="1"/>
          <w:attr w:name="TCSC" w:val="0"/>
        </w:smartTagPr>
        <w:r w:rsidRPr="00ED2CE8">
          <w:t>1996a</w:t>
        </w:r>
      </w:smartTag>
      <w:r w:rsidRPr="00ED2CE8">
        <w:rPr>
          <w:rFonts w:hAnsi="標楷體"/>
        </w:rPr>
        <w:t>，</w:t>
      </w:r>
      <w:r w:rsidRPr="00ED2CE8">
        <w:t>1996b</w:t>
      </w:r>
      <w:r w:rsidRPr="00ED2CE8">
        <w:t>）</w:t>
      </w:r>
      <w:r w:rsidRPr="00ED2CE8">
        <w:rPr>
          <w:rFonts w:hAnsi="標楷體"/>
        </w:rPr>
        <w:t>發現</w:t>
      </w:r>
      <w:r w:rsidR="001C0C6F" w:rsidRPr="00ED2CE8">
        <w:rPr>
          <w:rFonts w:hint="eastAsia"/>
        </w:rPr>
        <w:t>……</w:t>
      </w:r>
    </w:p>
    <w:p w:rsidR="004442A1" w:rsidRPr="00ED2CE8" w:rsidRDefault="004442A1" w:rsidP="004442A1">
      <w:pPr>
        <w:pStyle w:val="a3"/>
        <w:ind w:leftChars="0" w:left="840"/>
      </w:pPr>
      <w:r w:rsidRPr="00ED2CE8">
        <w:rPr>
          <w:rFonts w:hAnsi="標楷體"/>
        </w:rPr>
        <w:t>一些研究</w:t>
      </w:r>
      <w:r w:rsidRPr="00ED2CE8">
        <w:t>（</w:t>
      </w:r>
      <w:r w:rsidRPr="00ED2CE8">
        <w:t xml:space="preserve">Tuan , </w:t>
      </w:r>
      <w:smartTag w:uri="urn:schemas-microsoft-com:office:smarttags" w:element="chmetcnv">
        <w:smartTagPr>
          <w:attr w:name="UnitName" w:val="a"/>
          <w:attr w:name="SourceValue" w:val="1991"/>
          <w:attr w:name="HasSpace" w:val="False"/>
          <w:attr w:name="Negative" w:val="False"/>
          <w:attr w:name="NumberType" w:val="1"/>
          <w:attr w:name="TCSC" w:val="0"/>
        </w:smartTagPr>
        <w:r w:rsidRPr="00ED2CE8">
          <w:t>1991a</w:t>
        </w:r>
      </w:smartTag>
      <w:r w:rsidRPr="00ED2CE8">
        <w:t>, 1991b</w:t>
      </w:r>
      <w:r w:rsidRPr="00ED2CE8">
        <w:t>）</w:t>
      </w:r>
      <w:r w:rsidR="001C0C6F" w:rsidRPr="00ED2CE8">
        <w:rPr>
          <w:rFonts w:hint="eastAsia"/>
        </w:rPr>
        <w:t>……</w:t>
      </w:r>
    </w:p>
    <w:p w:rsidR="001C0C6F" w:rsidRPr="00ED2CE8" w:rsidRDefault="001C0C6F" w:rsidP="001C0C6F">
      <w:pPr>
        <w:pStyle w:val="a3"/>
        <w:numPr>
          <w:ilvl w:val="1"/>
          <w:numId w:val="5"/>
        </w:numPr>
        <w:ind w:leftChars="0"/>
      </w:pPr>
      <w:r w:rsidRPr="00ED2CE8">
        <w:rPr>
          <w:rFonts w:hint="eastAsia"/>
        </w:rPr>
        <w:t>當作者或作者之一為機構時，第一次引用應寫出機構全名，並以中括號註明習用之簡稱，第二次之後即可使用簡稱替代：</w:t>
      </w:r>
    </w:p>
    <w:p w:rsidR="001C0C6F" w:rsidRPr="00ED2CE8" w:rsidRDefault="001C0C6F" w:rsidP="001C0C6F">
      <w:pPr>
        <w:pStyle w:val="a3"/>
        <w:ind w:leftChars="0" w:left="840"/>
      </w:pPr>
      <w:r w:rsidRPr="00ED2CE8">
        <w:rPr>
          <w:rFonts w:hint="eastAsia"/>
        </w:rPr>
        <w:t>行政院國家科學委員會（國科會，</w:t>
      </w:r>
      <w:r w:rsidRPr="00ED2CE8">
        <w:rPr>
          <w:rFonts w:hint="eastAsia"/>
        </w:rPr>
        <w:t>1996</w:t>
      </w:r>
      <w:r w:rsidRPr="00ED2CE8">
        <w:rPr>
          <w:rFonts w:hint="eastAsia"/>
        </w:rPr>
        <w:t>）……</w:t>
      </w:r>
    </w:p>
    <w:p w:rsidR="001C0C6F" w:rsidRPr="00ED2CE8" w:rsidRDefault="001C0C6F" w:rsidP="001C0C6F">
      <w:pPr>
        <w:pStyle w:val="a3"/>
        <w:ind w:leftChars="0" w:left="840"/>
      </w:pPr>
      <w:r w:rsidRPr="00ED2CE8">
        <w:rPr>
          <w:rFonts w:hint="eastAsia"/>
        </w:rPr>
        <w:t>……（行政院國家科學委員會</w:t>
      </w:r>
      <w:r w:rsidRPr="00ED2CE8">
        <w:rPr>
          <w:rFonts w:hint="eastAsia"/>
        </w:rPr>
        <w:t>[</w:t>
      </w:r>
      <w:r w:rsidRPr="00ED2CE8">
        <w:rPr>
          <w:rFonts w:hint="eastAsia"/>
        </w:rPr>
        <w:t>國科會</w:t>
      </w:r>
      <w:r w:rsidRPr="00ED2CE8">
        <w:rPr>
          <w:rFonts w:hint="eastAsia"/>
        </w:rPr>
        <w:t>]</w:t>
      </w:r>
      <w:r w:rsidRPr="00ED2CE8">
        <w:rPr>
          <w:rFonts w:hint="eastAsia"/>
        </w:rPr>
        <w:t>，</w:t>
      </w:r>
      <w:r w:rsidRPr="00ED2CE8">
        <w:rPr>
          <w:rFonts w:hint="eastAsia"/>
        </w:rPr>
        <w:t>1996</w:t>
      </w:r>
      <w:r w:rsidRPr="00ED2CE8">
        <w:rPr>
          <w:rFonts w:hint="eastAsia"/>
        </w:rPr>
        <w:t>）</w:t>
      </w:r>
    </w:p>
    <w:p w:rsidR="001C0C6F" w:rsidRPr="00ED2CE8" w:rsidRDefault="001C0C6F" w:rsidP="001C0C6F">
      <w:pPr>
        <w:pStyle w:val="a3"/>
        <w:numPr>
          <w:ilvl w:val="1"/>
          <w:numId w:val="5"/>
        </w:numPr>
        <w:ind w:leftChars="0"/>
      </w:pPr>
      <w:r w:rsidRPr="00ED2CE8">
        <w:rPr>
          <w:rFonts w:hint="eastAsia"/>
        </w:rPr>
        <w:t>當作者為編者（文獻之編輯）時，格式與一般作者相同。</w:t>
      </w:r>
    </w:p>
    <w:p w:rsidR="001C0C6F" w:rsidRPr="00ED2CE8" w:rsidRDefault="001C0C6F" w:rsidP="001C0C6F">
      <w:pPr>
        <w:pStyle w:val="a3"/>
        <w:numPr>
          <w:ilvl w:val="1"/>
          <w:numId w:val="5"/>
        </w:numPr>
        <w:ind w:leftChars="0"/>
      </w:pPr>
      <w:r w:rsidRPr="00ED2CE8">
        <w:rPr>
          <w:rFonts w:hint="eastAsia"/>
        </w:rPr>
        <w:t>當文獻為翻譯作品時，以原作者為主要作者，須註明原著出版年代和譯本之出版年代，中間以斜線區隔，不須註明譯者姓名，作者人數及其引用格式的規範與一般作者相同：</w:t>
      </w:r>
    </w:p>
    <w:p w:rsidR="001C0C6F" w:rsidRPr="00ED2CE8" w:rsidRDefault="001C0C6F" w:rsidP="001C0C6F">
      <w:pPr>
        <w:pStyle w:val="a3"/>
        <w:ind w:leftChars="0" w:left="840"/>
      </w:pPr>
      <w:r w:rsidRPr="00ED2CE8">
        <w:t>Kuhn</w:t>
      </w:r>
      <w:r w:rsidRPr="00ED2CE8">
        <w:rPr>
          <w:rFonts w:hint="eastAsia"/>
        </w:rPr>
        <w:t>（</w:t>
      </w:r>
      <w:r w:rsidRPr="00ED2CE8">
        <w:t>1972/1994</w:t>
      </w:r>
      <w:r w:rsidRPr="00ED2CE8">
        <w:rPr>
          <w:rFonts w:hint="eastAsia"/>
        </w:rPr>
        <w:t>）……</w:t>
      </w:r>
    </w:p>
    <w:p w:rsidR="001C0C6F" w:rsidRPr="00ED2CE8" w:rsidRDefault="001C0C6F" w:rsidP="001C0C6F">
      <w:pPr>
        <w:pStyle w:val="a3"/>
        <w:ind w:leftChars="0" w:left="840"/>
      </w:pPr>
      <w:r w:rsidRPr="00ED2CE8">
        <w:rPr>
          <w:rFonts w:hint="eastAsia"/>
        </w:rPr>
        <w:t>……（</w:t>
      </w:r>
      <w:r w:rsidRPr="00ED2CE8">
        <w:t>Kuhn, 1972/1994</w:t>
      </w:r>
      <w:r w:rsidRPr="00ED2CE8">
        <w:rPr>
          <w:rFonts w:hint="eastAsia"/>
        </w:rPr>
        <w:t>）</w:t>
      </w:r>
    </w:p>
    <w:p w:rsidR="001C0C6F" w:rsidRPr="00ED2CE8" w:rsidRDefault="001C0C6F" w:rsidP="001C0C6F">
      <w:pPr>
        <w:pStyle w:val="a3"/>
        <w:numPr>
          <w:ilvl w:val="1"/>
          <w:numId w:val="5"/>
        </w:numPr>
        <w:ind w:leftChars="0"/>
        <w:rPr>
          <w:rFonts w:hAnsi="標楷體"/>
        </w:rPr>
      </w:pPr>
      <w:r w:rsidRPr="00ED2CE8">
        <w:rPr>
          <w:rFonts w:hAnsi="標楷體" w:hint="eastAsia"/>
        </w:rPr>
        <w:t>當引用文獻須標出頁數時，西文單頁為</w:t>
      </w:r>
      <w:r w:rsidRPr="00ED2CE8">
        <w:t>“</w:t>
      </w:r>
      <w:r w:rsidRPr="00ED2CE8">
        <w:rPr>
          <w:rFonts w:hAnsi="標楷體" w:hint="eastAsia"/>
        </w:rPr>
        <w:t>p.</w:t>
      </w:r>
      <w:r w:rsidRPr="00ED2CE8">
        <w:t xml:space="preserve"> ”</w:t>
      </w:r>
      <w:r w:rsidRPr="00ED2CE8">
        <w:rPr>
          <w:rFonts w:hAnsi="標楷體" w:hint="eastAsia"/>
        </w:rPr>
        <w:t>、兩頁以上為</w:t>
      </w:r>
      <w:r w:rsidRPr="00ED2CE8">
        <w:t>“</w:t>
      </w:r>
      <w:r w:rsidRPr="00ED2CE8">
        <w:rPr>
          <w:rFonts w:hAnsi="標楷體" w:hint="eastAsia"/>
        </w:rPr>
        <w:t>pp.</w:t>
      </w:r>
      <w:r w:rsidRPr="00ED2CE8">
        <w:t xml:space="preserve"> ”</w:t>
      </w:r>
      <w:r w:rsidRPr="00ED2CE8">
        <w:rPr>
          <w:rFonts w:hAnsi="標楷體" w:hint="eastAsia"/>
        </w:rPr>
        <w:t>，中文則以「頁」表示：</w:t>
      </w:r>
    </w:p>
    <w:p w:rsidR="001C0C6F" w:rsidRPr="00ED2CE8" w:rsidRDefault="001C0C6F" w:rsidP="001C0C6F">
      <w:pPr>
        <w:pStyle w:val="a3"/>
        <w:ind w:leftChars="0" w:left="840"/>
        <w:rPr>
          <w:rFonts w:hAnsi="標楷體"/>
        </w:rPr>
      </w:pPr>
      <w:r w:rsidRPr="00ED2CE8">
        <w:rPr>
          <w:rFonts w:hAnsi="標楷體" w:hint="eastAsia"/>
        </w:rPr>
        <w:t>……</w:t>
      </w:r>
      <w:r w:rsidRPr="00ED2CE8">
        <w:rPr>
          <w:rFonts w:hint="eastAsia"/>
        </w:rPr>
        <w:t>（</w:t>
      </w:r>
      <w:r w:rsidRPr="00ED2CE8">
        <w:rPr>
          <w:rFonts w:hAnsi="標楷體" w:hint="eastAsia"/>
        </w:rPr>
        <w:t>郭重吉，</w:t>
      </w:r>
      <w:r w:rsidRPr="00ED2CE8">
        <w:rPr>
          <w:rFonts w:hAnsi="標楷體" w:hint="eastAsia"/>
        </w:rPr>
        <w:t>1996</w:t>
      </w:r>
      <w:r w:rsidRPr="00ED2CE8">
        <w:rPr>
          <w:rFonts w:hAnsi="標楷體" w:hint="eastAsia"/>
        </w:rPr>
        <w:t>，頁</w:t>
      </w:r>
      <w:r w:rsidRPr="00ED2CE8">
        <w:rPr>
          <w:rFonts w:hAnsi="標楷體" w:hint="eastAsia"/>
        </w:rPr>
        <w:t>555</w:t>
      </w:r>
      <w:r w:rsidRPr="00ED2CE8">
        <w:rPr>
          <w:rFonts w:hint="eastAsia"/>
        </w:rPr>
        <w:t>）</w:t>
      </w:r>
    </w:p>
    <w:p w:rsidR="001C0C6F" w:rsidRPr="00ED2CE8" w:rsidRDefault="001C0C6F" w:rsidP="001C0C6F">
      <w:pPr>
        <w:pStyle w:val="a3"/>
        <w:ind w:leftChars="0" w:left="840"/>
        <w:rPr>
          <w:rFonts w:hAnsi="標楷體"/>
        </w:rPr>
      </w:pPr>
      <w:r w:rsidRPr="00ED2CE8">
        <w:rPr>
          <w:rFonts w:hAnsi="標楷體" w:hint="eastAsia"/>
        </w:rPr>
        <w:t>……</w:t>
      </w:r>
      <w:r w:rsidRPr="00ED2CE8">
        <w:rPr>
          <w:rFonts w:hint="eastAsia"/>
        </w:rPr>
        <w:t>（</w:t>
      </w:r>
      <w:r w:rsidRPr="00ED2CE8">
        <w:rPr>
          <w:rFonts w:hAnsi="標楷體"/>
        </w:rPr>
        <w:t>Shymansky &amp; Kyle, 1992, p. 749</w:t>
      </w:r>
      <w:r w:rsidRPr="00ED2CE8">
        <w:rPr>
          <w:rFonts w:hint="eastAsia"/>
        </w:rPr>
        <w:t>）</w:t>
      </w:r>
    </w:p>
    <w:p w:rsidR="001C0C6F" w:rsidRPr="00ED2CE8" w:rsidRDefault="001C0C6F" w:rsidP="001C0C6F">
      <w:pPr>
        <w:pStyle w:val="a3"/>
        <w:ind w:leftChars="0" w:left="840"/>
        <w:rPr>
          <w:rFonts w:hAnsi="標楷體"/>
        </w:rPr>
      </w:pPr>
      <w:r w:rsidRPr="00ED2CE8">
        <w:rPr>
          <w:rFonts w:hAnsi="標楷體" w:hint="eastAsia"/>
        </w:rPr>
        <w:t>……</w:t>
      </w:r>
      <w:r w:rsidRPr="00ED2CE8">
        <w:rPr>
          <w:rFonts w:hint="eastAsia"/>
        </w:rPr>
        <w:t>（</w:t>
      </w:r>
      <w:r w:rsidRPr="00ED2CE8">
        <w:rPr>
          <w:rFonts w:hAnsi="標楷體"/>
        </w:rPr>
        <w:t>Kuhn, 1970, pp. 2-3</w:t>
      </w:r>
      <w:r w:rsidRPr="00ED2CE8">
        <w:rPr>
          <w:rFonts w:hint="eastAsia"/>
        </w:rPr>
        <w:t>）</w:t>
      </w:r>
    </w:p>
    <w:p w:rsidR="000733E3" w:rsidRPr="000733E3" w:rsidRDefault="000733E3" w:rsidP="000733E3">
      <w:pPr>
        <w:pStyle w:val="a3"/>
        <w:numPr>
          <w:ilvl w:val="1"/>
          <w:numId w:val="5"/>
        </w:numPr>
        <w:ind w:leftChars="0"/>
        <w:rPr>
          <w:rFonts w:hAnsi="標楷體"/>
        </w:rPr>
      </w:pPr>
      <w:r w:rsidRPr="00ED2CE8">
        <w:rPr>
          <w:rFonts w:hAnsi="標楷體" w:hint="eastAsia"/>
        </w:rPr>
        <w:t>當引用之觀念或陳述</w:t>
      </w:r>
      <w:r w:rsidR="001C0C6F" w:rsidRPr="00ED2CE8">
        <w:rPr>
          <w:rFonts w:hAnsi="標楷體" w:hint="eastAsia"/>
        </w:rPr>
        <w:t>來自第二手資料時，</w:t>
      </w:r>
      <w:r w:rsidR="001C0C6F" w:rsidRPr="000733E3">
        <w:rPr>
          <w:rFonts w:hAnsi="標楷體" w:hint="eastAsia"/>
        </w:rPr>
        <w:t>應將原始資料和第二手資料同時註明。在括號中首先列出原始作者與年代，接續中文以「引自」，西文以“</w:t>
      </w:r>
      <w:r w:rsidR="001C0C6F" w:rsidRPr="000733E3">
        <w:rPr>
          <w:rFonts w:hAnsi="標楷體" w:hint="eastAsia"/>
        </w:rPr>
        <w:t>as cited in</w:t>
      </w:r>
      <w:r w:rsidR="001C0C6F" w:rsidRPr="000733E3">
        <w:rPr>
          <w:rFonts w:hAnsi="標楷體" w:hint="eastAsia"/>
        </w:rPr>
        <w:t>”註明第二手資料之作者與年代，並說明出</w:t>
      </w:r>
      <w:r w:rsidRPr="000733E3">
        <w:rPr>
          <w:rFonts w:hAnsi="標楷體" w:hint="eastAsia"/>
        </w:rPr>
        <w:t>處頁碼：</w:t>
      </w:r>
    </w:p>
    <w:p w:rsidR="000733E3" w:rsidRPr="00CA334C" w:rsidRDefault="000733E3" w:rsidP="000733E3">
      <w:pPr>
        <w:pStyle w:val="a3"/>
        <w:ind w:leftChars="0" w:left="840"/>
        <w:rPr>
          <w:rFonts w:hAnsi="標楷體"/>
        </w:rPr>
      </w:pPr>
      <w:r w:rsidRPr="000733E3">
        <w:rPr>
          <w:rFonts w:hAnsi="標楷體" w:hint="eastAsia"/>
        </w:rPr>
        <w:t>…</w:t>
      </w:r>
      <w:r w:rsidRPr="00CA334C">
        <w:rPr>
          <w:rFonts w:hAnsi="標楷體" w:hint="eastAsia"/>
        </w:rPr>
        <w:t>…</w:t>
      </w:r>
      <w:r w:rsidRPr="00CA334C">
        <w:rPr>
          <w:rFonts w:hint="eastAsia"/>
        </w:rPr>
        <w:t>（</w:t>
      </w:r>
      <w:r w:rsidRPr="00CA334C">
        <w:rPr>
          <w:rFonts w:hAnsi="標楷體" w:hint="eastAsia"/>
        </w:rPr>
        <w:t>Garaway, 1994</w:t>
      </w:r>
      <w:r w:rsidRPr="00CA334C">
        <w:rPr>
          <w:rFonts w:hAnsi="標楷體" w:hint="eastAsia"/>
        </w:rPr>
        <w:t>，引自張筱莉、林陳涌，</w:t>
      </w:r>
      <w:r w:rsidRPr="00CA334C">
        <w:rPr>
          <w:rFonts w:hAnsi="標楷體" w:hint="eastAsia"/>
        </w:rPr>
        <w:t>2001</w:t>
      </w:r>
      <w:r w:rsidRPr="00CA334C">
        <w:rPr>
          <w:rFonts w:hAnsi="標楷體" w:hint="eastAsia"/>
        </w:rPr>
        <w:t>，頁</w:t>
      </w:r>
      <w:r w:rsidRPr="00CA334C">
        <w:rPr>
          <w:rFonts w:hAnsi="標楷體" w:hint="eastAsia"/>
        </w:rPr>
        <w:t>219</w:t>
      </w:r>
      <w:r w:rsidRPr="00CA334C">
        <w:rPr>
          <w:rFonts w:hAnsi="標楷體" w:hint="eastAsia"/>
        </w:rPr>
        <w:t>）</w:t>
      </w:r>
    </w:p>
    <w:p w:rsidR="001C0C6F" w:rsidRPr="000733E3" w:rsidRDefault="000733E3" w:rsidP="000733E3">
      <w:pPr>
        <w:pStyle w:val="a3"/>
        <w:ind w:leftChars="0" w:left="840"/>
        <w:rPr>
          <w:rFonts w:hAnsi="標楷體"/>
          <w:highlight w:val="yellow"/>
        </w:rPr>
      </w:pPr>
      <w:r w:rsidRPr="00CA334C">
        <w:rPr>
          <w:rFonts w:hAnsi="標楷體" w:hint="eastAsia"/>
        </w:rPr>
        <w:t>……</w:t>
      </w:r>
      <w:r w:rsidRPr="00CA334C">
        <w:rPr>
          <w:rFonts w:hAnsi="標楷體"/>
        </w:rPr>
        <w:t xml:space="preserve">Scott </w:t>
      </w:r>
      <w:r w:rsidRPr="00CA334C">
        <w:rPr>
          <w:rFonts w:hint="eastAsia"/>
        </w:rPr>
        <w:t>（</w:t>
      </w:r>
      <w:r w:rsidRPr="00CA334C">
        <w:rPr>
          <w:rFonts w:hAnsi="標楷體"/>
        </w:rPr>
        <w:t>1</w:t>
      </w:r>
      <w:r w:rsidRPr="000733E3">
        <w:rPr>
          <w:rFonts w:hAnsi="標楷體"/>
        </w:rPr>
        <w:t xml:space="preserve">998, as cited </w:t>
      </w:r>
      <w:r>
        <w:rPr>
          <w:rFonts w:hAnsi="標楷體"/>
        </w:rPr>
        <w:t>in Mohan &amp; Slater, 2005, p. 152</w:t>
      </w:r>
      <w:r>
        <w:rPr>
          <w:rFonts w:hAnsi="標楷體" w:hint="eastAsia"/>
        </w:rPr>
        <w:t>）</w:t>
      </w:r>
    </w:p>
    <w:p w:rsidR="004442A1" w:rsidRPr="009E7B22" w:rsidRDefault="004442A1" w:rsidP="004442A1"/>
    <w:p w:rsidR="004442A1" w:rsidRDefault="004442A1" w:rsidP="004442A1">
      <w:pPr>
        <w:pStyle w:val="bt22"/>
        <w:numPr>
          <w:ilvl w:val="0"/>
          <w:numId w:val="7"/>
        </w:numPr>
        <w:jc w:val="left"/>
        <w:rPr>
          <w:rFonts w:eastAsia="標楷體" w:hAnsi="標楷體"/>
          <w:spacing w:val="0"/>
          <w:sz w:val="24"/>
          <w:szCs w:val="24"/>
        </w:rPr>
      </w:pPr>
      <w:r w:rsidRPr="009E7B22">
        <w:rPr>
          <w:rFonts w:eastAsia="標楷體" w:hAnsi="標楷體"/>
          <w:spacing w:val="0"/>
          <w:sz w:val="24"/>
          <w:szCs w:val="24"/>
        </w:rPr>
        <w:t>文末參考文獻之寫法</w:t>
      </w:r>
    </w:p>
    <w:p w:rsidR="004442A1" w:rsidRDefault="004442A1" w:rsidP="004442A1">
      <w:pPr>
        <w:pStyle w:val="bt22"/>
        <w:ind w:left="425"/>
        <w:rPr>
          <w:rFonts w:eastAsia="標楷體" w:hAnsi="標楷體"/>
          <w:spacing w:val="0"/>
          <w:sz w:val="24"/>
          <w:szCs w:val="24"/>
        </w:rPr>
      </w:pPr>
      <w:r>
        <w:rPr>
          <w:rFonts w:eastAsia="標楷體" w:hAnsi="標楷體" w:hint="eastAsia"/>
          <w:spacing w:val="0"/>
          <w:sz w:val="24"/>
          <w:szCs w:val="24"/>
        </w:rPr>
        <w:t>若作者在</w:t>
      </w:r>
      <w:r>
        <w:rPr>
          <w:rFonts w:eastAsia="標楷體" w:hAnsi="標楷體" w:hint="eastAsia"/>
          <w:spacing w:val="0"/>
          <w:sz w:val="24"/>
          <w:szCs w:val="24"/>
        </w:rPr>
        <w:t>20</w:t>
      </w:r>
      <w:r>
        <w:rPr>
          <w:rFonts w:eastAsia="標楷體" w:hAnsi="標楷體" w:hint="eastAsia"/>
          <w:spacing w:val="0"/>
          <w:sz w:val="24"/>
          <w:szCs w:val="24"/>
        </w:rPr>
        <w:t>位以下，必須列出所有作者。若作者在</w:t>
      </w:r>
      <w:r w:rsidRPr="002E1BBC">
        <w:rPr>
          <w:rFonts w:eastAsia="標楷體" w:hAnsi="標楷體" w:hint="eastAsia"/>
          <w:spacing w:val="0"/>
          <w:sz w:val="24"/>
          <w:szCs w:val="24"/>
        </w:rPr>
        <w:t>21</w:t>
      </w:r>
      <w:r>
        <w:rPr>
          <w:rFonts w:eastAsia="標楷體" w:hAnsi="標楷體" w:hint="eastAsia"/>
          <w:spacing w:val="0"/>
          <w:sz w:val="24"/>
          <w:szCs w:val="24"/>
        </w:rPr>
        <w:t>人以上，先</w:t>
      </w:r>
      <w:r w:rsidRPr="002E1BBC">
        <w:rPr>
          <w:rFonts w:eastAsia="標楷體" w:hAnsi="標楷體" w:hint="eastAsia"/>
          <w:spacing w:val="0"/>
          <w:sz w:val="24"/>
          <w:szCs w:val="24"/>
        </w:rPr>
        <w:t>列出前</w:t>
      </w:r>
      <w:r w:rsidRPr="002E1BBC">
        <w:rPr>
          <w:rFonts w:eastAsia="標楷體" w:hAnsi="標楷體" w:hint="eastAsia"/>
          <w:spacing w:val="0"/>
          <w:sz w:val="24"/>
          <w:szCs w:val="24"/>
        </w:rPr>
        <w:t xml:space="preserve">19 </w:t>
      </w:r>
      <w:r w:rsidRPr="002E1BBC">
        <w:rPr>
          <w:rFonts w:eastAsia="標楷體" w:hAnsi="標楷體" w:hint="eastAsia"/>
          <w:spacing w:val="0"/>
          <w:sz w:val="24"/>
          <w:szCs w:val="24"/>
        </w:rPr>
        <w:t>位作者，</w:t>
      </w:r>
      <w:r>
        <w:rPr>
          <w:rFonts w:eastAsia="標楷體" w:hAnsi="標楷體" w:hint="eastAsia"/>
          <w:spacing w:val="0"/>
          <w:sz w:val="24"/>
          <w:szCs w:val="24"/>
        </w:rPr>
        <w:t>加入</w:t>
      </w:r>
      <w:r w:rsidRPr="002E1BBC">
        <w:rPr>
          <w:rFonts w:eastAsia="標楷體" w:hAnsi="標楷體" w:hint="eastAsia"/>
          <w:spacing w:val="0"/>
          <w:sz w:val="24"/>
          <w:szCs w:val="24"/>
        </w:rPr>
        <w:t>刪節號，</w:t>
      </w:r>
      <w:r>
        <w:rPr>
          <w:rFonts w:eastAsia="標楷體" w:hAnsi="標楷體" w:hint="eastAsia"/>
          <w:spacing w:val="0"/>
          <w:sz w:val="24"/>
          <w:szCs w:val="24"/>
        </w:rPr>
        <w:t>最後再</w:t>
      </w:r>
      <w:r w:rsidRPr="002E1BBC">
        <w:rPr>
          <w:rFonts w:eastAsia="標楷體" w:hAnsi="標楷體" w:hint="eastAsia"/>
          <w:spacing w:val="0"/>
          <w:sz w:val="24"/>
          <w:szCs w:val="24"/>
        </w:rPr>
        <w:t>加上最後一位作者。</w:t>
      </w:r>
    </w:p>
    <w:p w:rsidR="000A7360" w:rsidRPr="009E7B22" w:rsidRDefault="000A7360" w:rsidP="004442A1">
      <w:pPr>
        <w:pStyle w:val="bt22"/>
        <w:ind w:left="425"/>
        <w:rPr>
          <w:rFonts w:eastAsia="標楷體" w:hAnsi="標楷體"/>
          <w:spacing w:val="0"/>
          <w:sz w:val="24"/>
          <w:szCs w:val="24"/>
        </w:rPr>
      </w:pPr>
    </w:p>
    <w:p w:rsidR="004442A1" w:rsidRPr="00AC027B" w:rsidRDefault="004442A1" w:rsidP="000A7360">
      <w:pPr>
        <w:pStyle w:val="bt22"/>
        <w:numPr>
          <w:ilvl w:val="0"/>
          <w:numId w:val="24"/>
        </w:numPr>
        <w:jc w:val="left"/>
        <w:rPr>
          <w:rFonts w:eastAsia="標楷體"/>
          <w:spacing w:val="0"/>
          <w:sz w:val="24"/>
          <w:szCs w:val="24"/>
          <w:shd w:val="pct15" w:color="auto" w:fill="FFFFFF"/>
        </w:rPr>
      </w:pPr>
      <w:r w:rsidRPr="009E7B22">
        <w:rPr>
          <w:rFonts w:eastAsia="標楷體" w:hAnsi="標楷體"/>
          <w:sz w:val="24"/>
          <w:szCs w:val="24"/>
          <w:shd w:val="pct15" w:color="auto" w:fill="FFFFFF"/>
        </w:rPr>
        <w:t>期刊與雜誌類</w:t>
      </w:r>
      <w:r w:rsidRPr="009E7B22">
        <w:rPr>
          <w:rFonts w:eastAsia="標楷體"/>
          <w:sz w:val="24"/>
          <w:szCs w:val="24"/>
          <w:shd w:val="pct15" w:color="auto" w:fill="FFFFFF"/>
        </w:rPr>
        <w:t>（</w:t>
      </w:r>
      <w:r w:rsidRPr="009E7B22">
        <w:rPr>
          <w:rFonts w:eastAsia="標楷體" w:hAnsi="標楷體"/>
          <w:sz w:val="24"/>
          <w:szCs w:val="24"/>
          <w:shd w:val="pct15" w:color="auto" w:fill="FFFFFF"/>
        </w:rPr>
        <w:t>列出資料的順序為</w:t>
      </w:r>
      <w:r w:rsidRPr="009E7B22">
        <w:rPr>
          <w:rFonts w:eastAsia="標楷體"/>
          <w:sz w:val="24"/>
          <w:szCs w:val="24"/>
          <w:shd w:val="pct15" w:color="auto" w:fill="FFFFFF"/>
        </w:rPr>
        <w:t xml:space="preserve">: </w:t>
      </w:r>
      <w:r w:rsidRPr="009E7B22">
        <w:rPr>
          <w:rFonts w:eastAsia="標楷體" w:hAnsi="標楷體"/>
          <w:sz w:val="24"/>
          <w:szCs w:val="24"/>
          <w:shd w:val="pct15" w:color="auto" w:fill="FFFFFF"/>
        </w:rPr>
        <w:t>作者、年代、篇名、期刊名稱、卷數期數、頁數</w:t>
      </w:r>
      <w:r w:rsidRPr="009E7B22">
        <w:rPr>
          <w:rFonts w:eastAsia="標楷體"/>
          <w:sz w:val="24"/>
          <w:szCs w:val="24"/>
          <w:shd w:val="pct15" w:color="auto" w:fill="FFFFFF"/>
        </w:rPr>
        <w:t>）</w:t>
      </w:r>
    </w:p>
    <w:p w:rsidR="004442A1" w:rsidRPr="009E7B22" w:rsidRDefault="004442A1" w:rsidP="004442A1">
      <w:pPr>
        <w:pStyle w:val="bt22"/>
        <w:ind w:left="992"/>
        <w:jc w:val="left"/>
        <w:rPr>
          <w:rFonts w:eastAsia="標楷體"/>
          <w:spacing w:val="0"/>
          <w:sz w:val="24"/>
          <w:szCs w:val="24"/>
          <w:shd w:val="pct15" w:color="auto" w:fill="FFFFFF"/>
        </w:rPr>
      </w:pPr>
    </w:p>
    <w:p w:rsidR="004442A1" w:rsidRPr="009E7B22" w:rsidRDefault="004442A1" w:rsidP="004442A1">
      <w:pPr>
        <w:pStyle w:val="a3"/>
        <w:numPr>
          <w:ilvl w:val="0"/>
          <w:numId w:val="8"/>
        </w:numPr>
        <w:ind w:leftChars="0" w:left="1134"/>
      </w:pPr>
      <w:r w:rsidRPr="009E7B22">
        <w:rPr>
          <w:rFonts w:hAnsi="標楷體"/>
        </w:rPr>
        <w:t>作者一人時：</w:t>
      </w:r>
    </w:p>
    <w:p w:rsidR="004442A1" w:rsidRPr="009E7B22" w:rsidRDefault="004442A1" w:rsidP="004442A1">
      <w:pPr>
        <w:pStyle w:val="a3"/>
        <w:ind w:leftChars="0" w:left="1134"/>
        <w:rPr>
          <w:rFonts w:hAnsi="標楷體"/>
        </w:rPr>
      </w:pPr>
      <w:r w:rsidRPr="009E7B22">
        <w:rPr>
          <w:rFonts w:hAnsi="標楷體"/>
        </w:rPr>
        <w:t>郭重吉（</w:t>
      </w:r>
      <w:r w:rsidRPr="009E7B22">
        <w:t>1987</w:t>
      </w:r>
      <w:r w:rsidRPr="009E7B22">
        <w:rPr>
          <w:rFonts w:hAnsi="標楷體"/>
        </w:rPr>
        <w:t>）。英美等國晚近對學生學習風格之研究。</w:t>
      </w:r>
      <w:r w:rsidRPr="009E7B22">
        <w:rPr>
          <w:rFonts w:hAnsi="標楷體"/>
          <w:b/>
          <w:bCs/>
        </w:rPr>
        <w:t>資優教育季</w:t>
      </w:r>
      <w:r w:rsidRPr="009E7B22">
        <w:rPr>
          <w:rFonts w:hAnsi="標楷體"/>
          <w:b/>
          <w:bCs/>
        </w:rPr>
        <w:lastRenderedPageBreak/>
        <w:t>刊，</w:t>
      </w:r>
      <w:r w:rsidRPr="009E7B22">
        <w:rPr>
          <w:b/>
          <w:bCs/>
        </w:rPr>
        <w:t>22</w:t>
      </w:r>
      <w:r w:rsidRPr="009E7B22">
        <w:rPr>
          <w:rFonts w:hAnsi="標楷體"/>
        </w:rPr>
        <w:t>，</w:t>
      </w:r>
      <w:r w:rsidRPr="009E7B22">
        <w:t>2-8</w:t>
      </w:r>
      <w:r w:rsidRPr="009E7B22">
        <w:rPr>
          <w:rFonts w:hAnsi="標楷體"/>
        </w:rPr>
        <w:t>。</w:t>
      </w:r>
    </w:p>
    <w:p w:rsidR="004442A1" w:rsidRPr="009E7B22" w:rsidRDefault="004442A1" w:rsidP="004442A1">
      <w:pPr>
        <w:pStyle w:val="a3"/>
        <w:ind w:leftChars="0" w:left="1134"/>
      </w:pPr>
      <w:r w:rsidRPr="005B3A32">
        <w:t>Shymansky,</w:t>
      </w:r>
      <w:r w:rsidR="00A07CA7" w:rsidRPr="005B3A32">
        <w:t xml:space="preserve"> </w:t>
      </w:r>
      <w:r w:rsidRPr="005B3A32">
        <w:t>J. A.</w:t>
      </w:r>
      <w:r w:rsidR="001C0C6F">
        <w:t xml:space="preserve"> </w:t>
      </w:r>
      <w:r w:rsidRPr="005B3A32">
        <w:rPr>
          <w:rFonts w:hint="eastAsia"/>
        </w:rPr>
        <w:t>(</w:t>
      </w:r>
      <w:r w:rsidRPr="005B3A32">
        <w:t>1992</w:t>
      </w:r>
      <w:r w:rsidRPr="005B3A32">
        <w:rPr>
          <w:rFonts w:hint="eastAsia"/>
        </w:rPr>
        <w:t>)</w:t>
      </w:r>
      <w:r w:rsidRPr="005B3A32">
        <w:t>. U</w:t>
      </w:r>
      <w:r w:rsidRPr="009E7B22">
        <w:t xml:space="preserve">sing constructivist ideas to teach science teachers about structivism, or teachers are students too! </w:t>
      </w:r>
      <w:r w:rsidRPr="009E7B22">
        <w:rPr>
          <w:i/>
        </w:rPr>
        <w:t>Journal of Science Teacher Education, 3</w:t>
      </w:r>
      <w:r w:rsidR="005B3A32">
        <w:rPr>
          <w:rFonts w:hint="eastAsia"/>
        </w:rPr>
        <w:t>(</w:t>
      </w:r>
      <w:r w:rsidRPr="009E7B22">
        <w:t>2</w:t>
      </w:r>
      <w:r w:rsidR="005B3A32">
        <w:rPr>
          <w:rFonts w:hint="eastAsia"/>
        </w:rPr>
        <w:t>)</w:t>
      </w:r>
      <w:r w:rsidRPr="009E7B22">
        <w:t>, 53-57.</w:t>
      </w:r>
    </w:p>
    <w:p w:rsidR="004442A1" w:rsidRPr="009E7B22" w:rsidRDefault="004442A1" w:rsidP="004442A1">
      <w:pPr>
        <w:pStyle w:val="a3"/>
        <w:numPr>
          <w:ilvl w:val="0"/>
          <w:numId w:val="8"/>
        </w:numPr>
        <w:ind w:leftChars="0" w:left="1134" w:hanging="425"/>
      </w:pPr>
      <w:r w:rsidRPr="009E7B22">
        <w:rPr>
          <w:rFonts w:hAnsi="標楷體"/>
        </w:rPr>
        <w:t>作者多人時：</w:t>
      </w:r>
    </w:p>
    <w:p w:rsidR="004442A1" w:rsidRPr="009E7B22" w:rsidRDefault="004442A1" w:rsidP="004442A1">
      <w:pPr>
        <w:pStyle w:val="a3"/>
        <w:ind w:leftChars="0" w:left="1134"/>
        <w:rPr>
          <w:rFonts w:hAnsi="標楷體"/>
        </w:rPr>
      </w:pPr>
      <w:r w:rsidRPr="009E7B22">
        <w:rPr>
          <w:rFonts w:hAnsi="標楷體"/>
        </w:rPr>
        <w:t>楊宏珩、段曉林</w:t>
      </w:r>
      <w:r w:rsidRPr="009E7B22">
        <w:t>（</w:t>
      </w:r>
      <w:r w:rsidRPr="009E7B22">
        <w:t>2001</w:t>
      </w:r>
      <w:r w:rsidRPr="009E7B22">
        <w:t>）</w:t>
      </w:r>
      <w:r w:rsidRPr="009E7B22">
        <w:rPr>
          <w:rFonts w:hAnsi="標楷體"/>
        </w:rPr>
        <w:t>。合作學習</w:t>
      </w:r>
      <w:r w:rsidRPr="009E7B22">
        <w:t>—</w:t>
      </w:r>
      <w:r w:rsidRPr="009E7B22">
        <w:rPr>
          <w:rFonts w:hAnsi="標楷體"/>
        </w:rPr>
        <w:t>高中化學教學之行動研究。</w:t>
      </w:r>
      <w:r w:rsidRPr="009E7B22">
        <w:rPr>
          <w:rFonts w:hAnsi="標楷體"/>
          <w:b/>
          <w:bCs/>
        </w:rPr>
        <w:t>科學教育學刊，</w:t>
      </w:r>
      <w:r w:rsidRPr="005B3A32">
        <w:rPr>
          <w:b/>
          <w:bCs/>
        </w:rPr>
        <w:t>9</w:t>
      </w:r>
      <w:r w:rsidR="005B3A32" w:rsidRPr="005B3A32">
        <w:rPr>
          <w:rFonts w:hAnsi="標楷體" w:hint="eastAsia"/>
          <w:bCs/>
        </w:rPr>
        <w:t>(</w:t>
      </w:r>
      <w:r w:rsidRPr="005B3A32">
        <w:rPr>
          <w:bCs/>
        </w:rPr>
        <w:t>1</w:t>
      </w:r>
      <w:r w:rsidR="005B3A32" w:rsidRPr="005B3A32">
        <w:rPr>
          <w:rFonts w:hint="eastAsia"/>
          <w:bCs/>
        </w:rPr>
        <w:t>)</w:t>
      </w:r>
      <w:r w:rsidRPr="005B3A32">
        <w:rPr>
          <w:rFonts w:hAnsi="標楷體"/>
        </w:rPr>
        <w:t>，</w:t>
      </w:r>
      <w:r w:rsidRPr="005B3A32">
        <w:t>55</w:t>
      </w:r>
      <w:r w:rsidRPr="009E7B22">
        <w:t>-77</w:t>
      </w:r>
      <w:r w:rsidRPr="009E7B22">
        <w:rPr>
          <w:rFonts w:hAnsi="標楷體"/>
        </w:rPr>
        <w:t>。</w:t>
      </w:r>
    </w:p>
    <w:p w:rsidR="004442A1" w:rsidRDefault="004442A1" w:rsidP="004442A1">
      <w:pPr>
        <w:pStyle w:val="a3"/>
        <w:ind w:leftChars="0" w:left="1134"/>
      </w:pPr>
      <w:r w:rsidRPr="009E7B22">
        <w:t>Driver, R., &amp;</w:t>
      </w:r>
      <w:r w:rsidR="00C07C35">
        <w:rPr>
          <w:rFonts w:hint="eastAsia"/>
        </w:rPr>
        <w:t xml:space="preserve"> </w:t>
      </w:r>
      <w:r w:rsidRPr="009E7B22">
        <w:t xml:space="preserve">Oldman, V. </w:t>
      </w:r>
      <w:r w:rsidRPr="009E7B22">
        <w:rPr>
          <w:rFonts w:hint="eastAsia"/>
        </w:rPr>
        <w:t>(</w:t>
      </w:r>
      <w:r w:rsidRPr="009E7B22">
        <w:t>1986</w:t>
      </w:r>
      <w:r w:rsidRPr="009E7B22">
        <w:rPr>
          <w:rFonts w:hint="eastAsia"/>
        </w:rPr>
        <w:t>)</w:t>
      </w:r>
      <w:r w:rsidRPr="009E7B22">
        <w:t>.</w:t>
      </w:r>
      <w:r w:rsidR="00C07C35">
        <w:rPr>
          <w:rFonts w:hint="eastAsia"/>
        </w:rPr>
        <w:t xml:space="preserve"> </w:t>
      </w:r>
      <w:r w:rsidRPr="009E7B22">
        <w:t>A constructivist approach to curriculum development in science.</w:t>
      </w:r>
      <w:r w:rsidR="00C07C35">
        <w:rPr>
          <w:rFonts w:hint="eastAsia"/>
        </w:rPr>
        <w:t xml:space="preserve"> </w:t>
      </w:r>
      <w:r w:rsidRPr="009E7B22">
        <w:rPr>
          <w:i/>
        </w:rPr>
        <w:t>Studies in Science Education, 13</w:t>
      </w:r>
      <w:r w:rsidRPr="009E7B22">
        <w:t>, 105-122.</w:t>
      </w:r>
    </w:p>
    <w:p w:rsidR="00ED2CE8" w:rsidRPr="009E7B22" w:rsidRDefault="00ED2CE8" w:rsidP="004442A1">
      <w:pPr>
        <w:pStyle w:val="a3"/>
        <w:ind w:leftChars="0" w:left="1134"/>
      </w:pPr>
    </w:p>
    <w:p w:rsidR="004442A1" w:rsidRDefault="004442A1" w:rsidP="000A7360">
      <w:pPr>
        <w:pStyle w:val="a3"/>
        <w:numPr>
          <w:ilvl w:val="0"/>
          <w:numId w:val="24"/>
        </w:numPr>
        <w:ind w:leftChars="0"/>
        <w:rPr>
          <w:shd w:val="pct15" w:color="auto" w:fill="FFFFFF"/>
        </w:rPr>
      </w:pPr>
      <w:r w:rsidRPr="009E7B22">
        <w:rPr>
          <w:rFonts w:hAnsi="標楷體"/>
          <w:shd w:val="pct15" w:color="auto" w:fill="FFFFFF"/>
        </w:rPr>
        <w:t>書籍類</w:t>
      </w:r>
      <w:r w:rsidRPr="009E7B22">
        <w:rPr>
          <w:shd w:val="pct15" w:color="auto" w:fill="FFFFFF"/>
        </w:rPr>
        <w:t>（</w:t>
      </w:r>
      <w:r w:rsidRPr="009E7B22">
        <w:rPr>
          <w:rFonts w:hAnsi="標楷體"/>
          <w:shd w:val="pct15" w:color="auto" w:fill="FFFFFF"/>
        </w:rPr>
        <w:t>列出資料的順序為：作者、年代、書名</w:t>
      </w:r>
      <w:r w:rsidRPr="009E7B22">
        <w:rPr>
          <w:shd w:val="pct15" w:color="auto" w:fill="FFFFFF"/>
        </w:rPr>
        <w:t>（</w:t>
      </w:r>
      <w:r w:rsidRPr="009E7B22">
        <w:rPr>
          <w:rFonts w:hAnsi="標楷體"/>
          <w:shd w:val="pct15" w:color="auto" w:fill="FFFFFF"/>
        </w:rPr>
        <w:t>版數</w:t>
      </w:r>
      <w:r w:rsidRPr="009E7B22">
        <w:rPr>
          <w:shd w:val="pct15" w:color="auto" w:fill="FFFFFF"/>
        </w:rPr>
        <w:t>）</w:t>
      </w:r>
      <w:r w:rsidRPr="009E7B22">
        <w:rPr>
          <w:rFonts w:hAnsi="標楷體"/>
          <w:shd w:val="pct15" w:color="auto" w:fill="FFFFFF"/>
        </w:rPr>
        <w:t>、出版社</w:t>
      </w:r>
      <w:r w:rsidRPr="009E7B22">
        <w:rPr>
          <w:shd w:val="pct15" w:color="auto" w:fill="FFFFFF"/>
        </w:rPr>
        <w:t>）</w:t>
      </w:r>
    </w:p>
    <w:p w:rsidR="000A7360" w:rsidRPr="009E7B22" w:rsidRDefault="000A7360" w:rsidP="000A7360">
      <w:pPr>
        <w:pStyle w:val="a3"/>
        <w:ind w:leftChars="0" w:left="905"/>
        <w:rPr>
          <w:shd w:val="pct15" w:color="auto" w:fill="FFFFFF"/>
        </w:rPr>
      </w:pPr>
    </w:p>
    <w:p w:rsidR="004442A1" w:rsidRPr="009E7B22" w:rsidRDefault="004442A1" w:rsidP="004442A1">
      <w:pPr>
        <w:pStyle w:val="a3"/>
        <w:numPr>
          <w:ilvl w:val="0"/>
          <w:numId w:val="9"/>
        </w:numPr>
        <w:ind w:leftChars="0" w:left="1134" w:hanging="425"/>
      </w:pPr>
      <w:r w:rsidRPr="009E7B22">
        <w:rPr>
          <w:rFonts w:hAnsi="標楷體"/>
        </w:rPr>
        <w:t>個人為書本作者：</w:t>
      </w:r>
    </w:p>
    <w:p w:rsidR="004442A1" w:rsidRPr="009E7B22" w:rsidRDefault="004442A1" w:rsidP="004442A1">
      <w:pPr>
        <w:pStyle w:val="a3"/>
        <w:ind w:leftChars="0" w:left="1134"/>
        <w:rPr>
          <w:rFonts w:hAnsi="標楷體"/>
        </w:rPr>
      </w:pPr>
      <w:r w:rsidRPr="009E7B22">
        <w:rPr>
          <w:rFonts w:hAnsi="標楷體"/>
        </w:rPr>
        <w:t>張春興</w:t>
      </w:r>
      <w:r w:rsidRPr="009E7B22">
        <w:t>（</w:t>
      </w:r>
      <w:r w:rsidRPr="009E7B22">
        <w:t>1996</w:t>
      </w:r>
      <w:r w:rsidRPr="009E7B22">
        <w:t>）</w:t>
      </w:r>
      <w:r w:rsidRPr="009E7B22">
        <w:rPr>
          <w:rFonts w:hAnsi="標楷體"/>
        </w:rPr>
        <w:t>。</w:t>
      </w:r>
      <w:r w:rsidRPr="009E7B22">
        <w:rPr>
          <w:rFonts w:hAnsi="標楷體"/>
          <w:b/>
        </w:rPr>
        <w:t>教育心理學</w:t>
      </w:r>
      <w:r w:rsidRPr="009E7B22">
        <w:rPr>
          <w:rFonts w:hAnsi="標楷體"/>
        </w:rPr>
        <w:t>。東華書局。</w:t>
      </w:r>
    </w:p>
    <w:p w:rsidR="004442A1" w:rsidRPr="009E7B22" w:rsidRDefault="004442A1" w:rsidP="004442A1">
      <w:pPr>
        <w:pStyle w:val="a3"/>
        <w:ind w:leftChars="0" w:left="1134"/>
      </w:pPr>
      <w:r w:rsidRPr="009E7B22">
        <w:t xml:space="preserve">Hedges, L. V., Shymansky, J. A., &amp; Woodworth, G. </w:t>
      </w:r>
      <w:r w:rsidRPr="009E7B22">
        <w:rPr>
          <w:rFonts w:hint="eastAsia"/>
        </w:rPr>
        <w:t>(</w:t>
      </w:r>
      <w:r w:rsidRPr="009E7B22">
        <w:t>1989</w:t>
      </w:r>
      <w:r w:rsidRPr="009E7B22">
        <w:rPr>
          <w:rFonts w:hint="eastAsia"/>
        </w:rPr>
        <w:t>)</w:t>
      </w:r>
      <w:r w:rsidRPr="009E7B22">
        <w:t>.</w:t>
      </w:r>
      <w:r w:rsidRPr="009E7B22">
        <w:rPr>
          <w:i/>
        </w:rPr>
        <w:t>Modern methods of meta-ana</w:t>
      </w:r>
      <w:r w:rsidRPr="005B3A32">
        <w:rPr>
          <w:i/>
        </w:rPr>
        <w:t>lysis.</w:t>
      </w:r>
      <w:r w:rsidR="001C0C6F">
        <w:rPr>
          <w:i/>
        </w:rPr>
        <w:t xml:space="preserve"> </w:t>
      </w:r>
      <w:r w:rsidRPr="005B3A32">
        <w:t>Washingto</w:t>
      </w:r>
      <w:r w:rsidRPr="009E7B22">
        <w:t>n, DC: National Science Teachers Association.</w:t>
      </w:r>
    </w:p>
    <w:p w:rsidR="004442A1" w:rsidRPr="009E7B22" w:rsidRDefault="004442A1" w:rsidP="004442A1">
      <w:pPr>
        <w:pStyle w:val="a3"/>
        <w:numPr>
          <w:ilvl w:val="0"/>
          <w:numId w:val="9"/>
        </w:numPr>
        <w:tabs>
          <w:tab w:val="left" w:pos="709"/>
        </w:tabs>
        <w:ind w:leftChars="0" w:left="1134" w:hanging="425"/>
      </w:pPr>
      <w:r w:rsidRPr="009E7B22">
        <w:rPr>
          <w:rFonts w:hAnsi="標楷體"/>
        </w:rPr>
        <w:t>機構或團體為出版者：</w:t>
      </w:r>
    </w:p>
    <w:p w:rsidR="004442A1" w:rsidRPr="009E7B22" w:rsidRDefault="004442A1" w:rsidP="004442A1">
      <w:pPr>
        <w:pStyle w:val="a3"/>
        <w:tabs>
          <w:tab w:val="left" w:pos="709"/>
        </w:tabs>
        <w:ind w:leftChars="0" w:left="1134"/>
        <w:rPr>
          <w:rFonts w:hAnsi="標楷體"/>
        </w:rPr>
      </w:pPr>
      <w:r w:rsidRPr="009E7B22">
        <w:rPr>
          <w:rFonts w:hAnsi="標楷體"/>
        </w:rPr>
        <w:t>行政院國家科學委員會</w:t>
      </w:r>
      <w:r w:rsidRPr="009E7B22">
        <w:t>（</w:t>
      </w:r>
      <w:r w:rsidRPr="009E7B22">
        <w:t>1995</w:t>
      </w:r>
      <w:r w:rsidRPr="009E7B22">
        <w:t>）</w:t>
      </w:r>
      <w:r w:rsidRPr="009E7B22">
        <w:rPr>
          <w:rFonts w:hAnsi="標楷體"/>
        </w:rPr>
        <w:t>。</w:t>
      </w:r>
      <w:r w:rsidRPr="009E7B22">
        <w:rPr>
          <w:rFonts w:hAnsi="標楷體"/>
          <w:b/>
        </w:rPr>
        <w:t>生物教育學門規畫</w:t>
      </w:r>
      <w:r w:rsidRPr="009E7B22">
        <w:rPr>
          <w:rFonts w:hAnsi="標楷體"/>
        </w:rPr>
        <w:t>。行政院國家科學委員會。</w:t>
      </w:r>
    </w:p>
    <w:p w:rsidR="004442A1" w:rsidRDefault="004442A1" w:rsidP="004442A1">
      <w:pPr>
        <w:pStyle w:val="a3"/>
        <w:tabs>
          <w:tab w:val="left" w:pos="709"/>
        </w:tabs>
        <w:ind w:leftChars="0" w:left="1134"/>
      </w:pPr>
      <w:r w:rsidRPr="009E7B22">
        <w:t>Australian Bureau of Statistics</w:t>
      </w:r>
      <w:r w:rsidRPr="009E7B22">
        <w:rPr>
          <w:rFonts w:hint="eastAsia"/>
        </w:rPr>
        <w:t xml:space="preserve"> (</w:t>
      </w:r>
      <w:r w:rsidRPr="009E7B22">
        <w:t>1991</w:t>
      </w:r>
      <w:r w:rsidRPr="009E7B22">
        <w:rPr>
          <w:rFonts w:hint="eastAsia"/>
        </w:rPr>
        <w:t>)</w:t>
      </w:r>
      <w:r w:rsidRPr="009E7B22">
        <w:t>.</w:t>
      </w:r>
      <w:r w:rsidR="00C07C35">
        <w:rPr>
          <w:rFonts w:hint="eastAsia"/>
        </w:rPr>
        <w:t xml:space="preserve"> </w:t>
      </w:r>
      <w:r w:rsidRPr="009E7B22">
        <w:rPr>
          <w:i/>
        </w:rPr>
        <w:t xml:space="preserve">Estimated resident population by age and sex in statistical local areas, </w:t>
      </w:r>
      <w:smartTag w:uri="urn:schemas-microsoft-com:office:smarttags" w:element="place">
        <w:smartTag w:uri="urn:schemas-microsoft-com:office:smarttags" w:element="State">
          <w:r w:rsidRPr="009E7B22">
            <w:rPr>
              <w:i/>
            </w:rPr>
            <w:t>New South Wales</w:t>
          </w:r>
        </w:smartTag>
      </w:smartTag>
      <w:r w:rsidRPr="009E7B22">
        <w:rPr>
          <w:i/>
        </w:rPr>
        <w:t xml:space="preserve">, June 1990 </w:t>
      </w:r>
      <w:r w:rsidRPr="009E7B22">
        <w:rPr>
          <w:rFonts w:hint="eastAsia"/>
        </w:rPr>
        <w:t>(</w:t>
      </w:r>
      <w:r w:rsidRPr="009E7B22">
        <w:t>No.3209.1</w:t>
      </w:r>
      <w:r w:rsidRPr="009E7B22">
        <w:rPr>
          <w:rFonts w:hint="eastAsia"/>
        </w:rPr>
        <w:t>)</w:t>
      </w:r>
      <w:r w:rsidRPr="009E7B22">
        <w:t xml:space="preserve">. </w:t>
      </w:r>
      <w:smartTag w:uri="urn:schemas-microsoft-com:office:smarttags" w:element="place">
        <w:smartTag w:uri="urn:schemas-microsoft-com:office:smarttags" w:element="City">
          <w:r w:rsidRPr="009E7B22">
            <w:t>Canberra</w:t>
          </w:r>
        </w:smartTag>
        <w:r w:rsidRPr="009E7B22">
          <w:t xml:space="preserve">, </w:t>
        </w:r>
        <w:smartTag w:uri="urn:schemas-microsoft-com:office:smarttags" w:element="State">
          <w:r w:rsidRPr="009E7B22">
            <w:t>Australian Capital Territory</w:t>
          </w:r>
        </w:smartTag>
      </w:smartTag>
      <w:r w:rsidRPr="009E7B22">
        <w:t>: Author.</w:t>
      </w:r>
    </w:p>
    <w:p w:rsidR="004442A1" w:rsidRPr="009E7B22" w:rsidRDefault="004442A1" w:rsidP="004442A1">
      <w:pPr>
        <w:pStyle w:val="a3"/>
        <w:tabs>
          <w:tab w:val="left" w:pos="709"/>
        </w:tabs>
        <w:ind w:leftChars="0" w:left="1134"/>
      </w:pPr>
      <w:r>
        <w:rPr>
          <w:rFonts w:hint="eastAsia"/>
        </w:rPr>
        <w:t>（若為法規，必須加入初始年代以及修訂年代。）</w:t>
      </w:r>
    </w:p>
    <w:p w:rsidR="004442A1" w:rsidRPr="009E7B22" w:rsidRDefault="004442A1" w:rsidP="004442A1">
      <w:pPr>
        <w:pStyle w:val="a3"/>
        <w:numPr>
          <w:ilvl w:val="0"/>
          <w:numId w:val="9"/>
        </w:numPr>
        <w:ind w:leftChars="0" w:left="1134" w:hanging="425"/>
      </w:pPr>
      <w:r w:rsidRPr="009E7B22">
        <w:rPr>
          <w:rFonts w:hAnsi="標楷體"/>
        </w:rPr>
        <w:t>編輯的書本：</w:t>
      </w:r>
    </w:p>
    <w:p w:rsidR="004442A1" w:rsidRPr="009E7B22" w:rsidRDefault="004442A1" w:rsidP="004442A1">
      <w:pPr>
        <w:pStyle w:val="a3"/>
        <w:ind w:leftChars="0" w:left="1134"/>
        <w:rPr>
          <w:rFonts w:hAnsi="標楷體"/>
        </w:rPr>
      </w:pPr>
      <w:r w:rsidRPr="009E7B22">
        <w:rPr>
          <w:rFonts w:hAnsi="標楷體"/>
        </w:rPr>
        <w:t>林碧珍、蔡寶桂、陳姿靜（</w:t>
      </w:r>
      <w:r w:rsidRPr="009E7B22">
        <w:t>2001</w:t>
      </w:r>
      <w:r w:rsidRPr="009E7B22">
        <w:rPr>
          <w:rFonts w:hAnsi="標楷體"/>
        </w:rPr>
        <w:t>）。在職教師數學專業發展行動研究之研究模式。載於國立台東師範學院主編。</w:t>
      </w:r>
      <w:r w:rsidRPr="009E7B22">
        <w:rPr>
          <w:rFonts w:hAnsi="標楷體"/>
          <w:b/>
          <w:bCs/>
        </w:rPr>
        <w:t>教育行動研究與教學創新</w:t>
      </w:r>
      <w:r w:rsidRPr="009E7B22">
        <w:rPr>
          <w:rFonts w:hAnsi="標楷體"/>
        </w:rPr>
        <w:t>，上冊（</w:t>
      </w:r>
      <w:r w:rsidRPr="009E7B22">
        <w:t>pp.199-238</w:t>
      </w:r>
      <w:r w:rsidRPr="009E7B22">
        <w:rPr>
          <w:rFonts w:hAnsi="標楷體"/>
        </w:rPr>
        <w:t>）。揚智。</w:t>
      </w:r>
    </w:p>
    <w:p w:rsidR="004442A1" w:rsidRPr="009E7B22" w:rsidRDefault="004442A1" w:rsidP="004442A1">
      <w:pPr>
        <w:pStyle w:val="a3"/>
        <w:ind w:leftChars="0" w:left="1134"/>
      </w:pPr>
      <w:r w:rsidRPr="009E7B22">
        <w:t xml:space="preserve">Treagust, D. F., Duit, R., &amp; Fraser, B. J. </w:t>
      </w:r>
      <w:r w:rsidRPr="009E7B22">
        <w:rPr>
          <w:rFonts w:hint="eastAsia"/>
        </w:rPr>
        <w:t>(</w:t>
      </w:r>
      <w:r w:rsidRPr="009E7B22">
        <w:t>Eds.</w:t>
      </w:r>
      <w:r w:rsidRPr="009E7B22">
        <w:rPr>
          <w:rFonts w:hint="eastAsia"/>
        </w:rPr>
        <w:t>)(</w:t>
      </w:r>
      <w:r w:rsidRPr="009E7B22">
        <w:t>1996</w:t>
      </w:r>
      <w:r w:rsidRPr="009E7B22">
        <w:rPr>
          <w:rFonts w:hint="eastAsia"/>
        </w:rPr>
        <w:t>)</w:t>
      </w:r>
      <w:r w:rsidRPr="009E7B22">
        <w:t>.</w:t>
      </w:r>
      <w:r w:rsidRPr="009E7B22">
        <w:rPr>
          <w:i/>
        </w:rPr>
        <w:t xml:space="preserve">Improving teaching and learning in science and mathematics. </w:t>
      </w:r>
      <w:smartTag w:uri="urn:schemas-microsoft-com:office:smarttags" w:element="place">
        <w:smartTag w:uri="urn:schemas-microsoft-com:office:smarttags" w:element="State">
          <w:r w:rsidRPr="009E7B22">
            <w:t>New York</w:t>
          </w:r>
        </w:smartTag>
      </w:smartTag>
      <w:r w:rsidRPr="009E7B22">
        <w:t>: Teachers College Press.</w:t>
      </w:r>
    </w:p>
    <w:p w:rsidR="004442A1" w:rsidRPr="009E7B22" w:rsidRDefault="004442A1" w:rsidP="004442A1">
      <w:pPr>
        <w:pStyle w:val="a3"/>
        <w:numPr>
          <w:ilvl w:val="0"/>
          <w:numId w:val="9"/>
        </w:numPr>
        <w:ind w:leftChars="0" w:left="1134" w:hanging="425"/>
      </w:pPr>
      <w:r w:rsidRPr="009E7B22">
        <w:rPr>
          <w:rFonts w:hAnsi="標楷體"/>
        </w:rPr>
        <w:t>百科全書中的條目：</w:t>
      </w:r>
    </w:p>
    <w:p w:rsidR="004442A1" w:rsidRPr="009E7B22" w:rsidRDefault="004442A1" w:rsidP="004442A1">
      <w:pPr>
        <w:pStyle w:val="a3"/>
        <w:ind w:leftChars="0" w:left="1134"/>
        <w:rPr>
          <w:rFonts w:hAnsi="標楷體"/>
        </w:rPr>
      </w:pPr>
      <w:r w:rsidRPr="009E7B22">
        <w:rPr>
          <w:rFonts w:hAnsi="標楷體"/>
        </w:rPr>
        <w:t>蘇薌雨</w:t>
      </w:r>
      <w:r w:rsidRPr="009E7B22">
        <w:t>（</w:t>
      </w:r>
      <w:r w:rsidRPr="009E7B22">
        <w:t>1970</w:t>
      </w:r>
      <w:r w:rsidRPr="009E7B22">
        <w:t>）</w:t>
      </w:r>
      <w:r w:rsidRPr="009E7B22">
        <w:rPr>
          <w:rFonts w:hAnsi="標楷體"/>
        </w:rPr>
        <w:t>。成就動機。載於陳雪屏主編：</w:t>
      </w:r>
      <w:r w:rsidRPr="009E7B22">
        <w:rPr>
          <w:rFonts w:hAnsi="標楷體"/>
          <w:b/>
        </w:rPr>
        <w:t>雲五社會科學大辭典</w:t>
      </w:r>
      <w:r w:rsidRPr="009E7B22">
        <w:t>（</w:t>
      </w:r>
      <w:r w:rsidRPr="009E7B22">
        <w:rPr>
          <w:rFonts w:hAnsi="標楷體"/>
        </w:rPr>
        <w:t>第九冊</w:t>
      </w:r>
      <w:r w:rsidRPr="009E7B22">
        <w:t>, pp.1-2</w:t>
      </w:r>
      <w:r w:rsidRPr="009E7B22">
        <w:t>）</w:t>
      </w:r>
      <w:r w:rsidRPr="009E7B22">
        <w:rPr>
          <w:rFonts w:hAnsi="標楷體"/>
        </w:rPr>
        <w:t>。台灣商務印書館。</w:t>
      </w:r>
    </w:p>
    <w:p w:rsidR="004442A1" w:rsidRPr="009E7B22" w:rsidRDefault="004442A1" w:rsidP="004442A1">
      <w:pPr>
        <w:pStyle w:val="a3"/>
        <w:ind w:leftChars="0" w:left="1134"/>
      </w:pPr>
      <w:r w:rsidRPr="009E7B22">
        <w:t xml:space="preserve">Messick, S. </w:t>
      </w:r>
      <w:r w:rsidRPr="009E7B22">
        <w:rPr>
          <w:rFonts w:hint="eastAsia"/>
        </w:rPr>
        <w:t>(</w:t>
      </w:r>
      <w:r w:rsidRPr="009E7B22">
        <w:t>1995</w:t>
      </w:r>
      <w:r w:rsidRPr="009E7B22">
        <w:rPr>
          <w:rFonts w:hint="eastAsia"/>
        </w:rPr>
        <w:t>)</w:t>
      </w:r>
      <w:r w:rsidRPr="009E7B22">
        <w:t>.Cognitive styles and lear</w:t>
      </w:r>
      <w:r w:rsidRPr="005B3A32">
        <w:t>ning</w:t>
      </w:r>
      <w:r w:rsidRPr="005B3A32">
        <w:rPr>
          <w:i/>
        </w:rPr>
        <w:t>.</w:t>
      </w:r>
      <w:r w:rsidR="001C0C6F">
        <w:rPr>
          <w:i/>
        </w:rPr>
        <w:t xml:space="preserve"> </w:t>
      </w:r>
      <w:r w:rsidRPr="005B3A32">
        <w:t>In</w:t>
      </w:r>
      <w:r w:rsidRPr="009E7B22">
        <w:t xml:space="preserve"> L. W. Anderson </w:t>
      </w:r>
      <w:r w:rsidRPr="009E7B22">
        <w:rPr>
          <w:rFonts w:hint="eastAsia"/>
        </w:rPr>
        <w:t>(</w:t>
      </w:r>
      <w:r w:rsidRPr="009E7B22">
        <w:t>Ed.</w:t>
      </w:r>
      <w:r w:rsidRPr="009E7B22">
        <w:rPr>
          <w:rFonts w:hint="eastAsia"/>
        </w:rPr>
        <w:t>)</w:t>
      </w:r>
      <w:r w:rsidRPr="009E7B22">
        <w:t>,</w:t>
      </w:r>
      <w:r w:rsidRPr="009E7B22">
        <w:rPr>
          <w:i/>
        </w:rPr>
        <w:t xml:space="preserve"> International encyclopedia of teaching and teacher education </w:t>
      </w:r>
      <w:r w:rsidRPr="009E7B22">
        <w:rPr>
          <w:rFonts w:hint="eastAsia"/>
        </w:rPr>
        <w:t>(</w:t>
      </w:r>
      <w:r w:rsidRPr="009E7B22">
        <w:t>2</w:t>
      </w:r>
      <w:r w:rsidRPr="009E7B22">
        <w:rPr>
          <w:vertAlign w:val="superscript"/>
        </w:rPr>
        <w:t>nd</w:t>
      </w:r>
      <w:r w:rsidRPr="009E7B22">
        <w:t>ed.</w:t>
      </w:r>
      <w:r w:rsidRPr="009E7B22">
        <w:rPr>
          <w:rFonts w:hint="eastAsia"/>
        </w:rPr>
        <w:t>)</w:t>
      </w:r>
      <w:r w:rsidRPr="009E7B22">
        <w:t xml:space="preserve">. </w:t>
      </w:r>
      <w:smartTag w:uri="urn:schemas-microsoft-com:office:smarttags" w:element="place">
        <w:smartTag w:uri="urn:schemas-microsoft-com:office:smarttags" w:element="country-region">
          <w:r w:rsidRPr="009E7B22">
            <w:t>UK</w:t>
          </w:r>
        </w:smartTag>
      </w:smartTag>
      <w:r w:rsidRPr="009E7B22">
        <w:t>: Elsevier Science Ltd.</w:t>
      </w:r>
    </w:p>
    <w:p w:rsidR="004442A1" w:rsidRPr="009E7B22" w:rsidRDefault="004442A1" w:rsidP="004442A1">
      <w:pPr>
        <w:pStyle w:val="a3"/>
        <w:numPr>
          <w:ilvl w:val="0"/>
          <w:numId w:val="9"/>
        </w:numPr>
        <w:ind w:leftChars="0" w:left="1134" w:hanging="425"/>
      </w:pPr>
      <w:r w:rsidRPr="009E7B22">
        <w:rPr>
          <w:rFonts w:hAnsi="標楷體"/>
        </w:rPr>
        <w:t>收集於書中之文章：</w:t>
      </w:r>
    </w:p>
    <w:p w:rsidR="004442A1" w:rsidRPr="009E7B22" w:rsidRDefault="004442A1" w:rsidP="004442A1">
      <w:pPr>
        <w:pStyle w:val="a3"/>
        <w:ind w:leftChars="0" w:left="1134"/>
        <w:rPr>
          <w:rFonts w:hAnsi="標楷體"/>
        </w:rPr>
      </w:pPr>
      <w:r w:rsidRPr="009E7B22">
        <w:rPr>
          <w:rFonts w:hAnsi="標楷體"/>
        </w:rPr>
        <w:lastRenderedPageBreak/>
        <w:t>黃堅厚</w:t>
      </w:r>
      <w:r w:rsidRPr="009E7B22">
        <w:t>（</w:t>
      </w:r>
      <w:r w:rsidRPr="009E7B22">
        <w:t>1978</w:t>
      </w:r>
      <w:r w:rsidRPr="009E7B22">
        <w:t>）</w:t>
      </w:r>
      <w:r w:rsidRPr="009E7B22">
        <w:rPr>
          <w:rFonts w:hAnsi="標楷體"/>
        </w:rPr>
        <w:t>。語義分析法。載於張國樞等主編：</w:t>
      </w:r>
      <w:r w:rsidRPr="009E7B22">
        <w:rPr>
          <w:rFonts w:hAnsi="標楷體"/>
          <w:b/>
        </w:rPr>
        <w:t>社會及行為科學研究法</w:t>
      </w:r>
      <w:r w:rsidRPr="009E7B22">
        <w:rPr>
          <w:rFonts w:hint="eastAsia"/>
        </w:rPr>
        <w:t>，</w:t>
      </w:r>
      <w:r w:rsidRPr="009E7B22">
        <w:rPr>
          <w:rFonts w:hAnsi="標楷體"/>
        </w:rPr>
        <w:t>上冊</w:t>
      </w:r>
      <w:r w:rsidRPr="009E7B22">
        <w:t>（</w:t>
      </w:r>
      <w:r w:rsidRPr="009E7B22">
        <w:t>pp.721-740</w:t>
      </w:r>
      <w:r w:rsidRPr="009E7B22">
        <w:t>）</w:t>
      </w:r>
      <w:r w:rsidRPr="009E7B22">
        <w:rPr>
          <w:rFonts w:hAnsi="標楷體"/>
        </w:rPr>
        <w:t>。東華書局。</w:t>
      </w:r>
    </w:p>
    <w:p w:rsidR="004442A1" w:rsidRPr="009E7B22" w:rsidRDefault="004442A1" w:rsidP="004442A1">
      <w:pPr>
        <w:pStyle w:val="a3"/>
        <w:ind w:leftChars="0" w:left="1134"/>
      </w:pPr>
      <w:r w:rsidRPr="009E7B22">
        <w:t>Anderson, R. D.</w:t>
      </w:r>
      <w:r w:rsidRPr="005B3A32">
        <w:t>, &amp;</w:t>
      </w:r>
      <w:r w:rsidR="001C0661">
        <w:rPr>
          <w:rFonts w:hint="eastAsia"/>
        </w:rPr>
        <w:t xml:space="preserve"> </w:t>
      </w:r>
      <w:r w:rsidRPr="005B3A32">
        <w:t>M</w:t>
      </w:r>
      <w:r w:rsidRPr="009E7B22">
        <w:t>itchener, C. P</w:t>
      </w:r>
      <w:r w:rsidRPr="005B3A32">
        <w:t xml:space="preserve">. </w:t>
      </w:r>
      <w:r w:rsidRPr="005B3A32">
        <w:rPr>
          <w:rFonts w:hint="eastAsia"/>
        </w:rPr>
        <w:t>(</w:t>
      </w:r>
      <w:r w:rsidRPr="005B3A32">
        <w:t>1994).</w:t>
      </w:r>
      <w:r w:rsidR="001C0C6F">
        <w:t xml:space="preserve"> </w:t>
      </w:r>
      <w:r w:rsidRPr="005B3A32">
        <w:t>Rese</w:t>
      </w:r>
      <w:r w:rsidRPr="009E7B22">
        <w:t xml:space="preserve">arch on science teacher education. In D. L. Gabel </w:t>
      </w:r>
      <w:r w:rsidRPr="009E7B22">
        <w:rPr>
          <w:rFonts w:hint="eastAsia"/>
        </w:rPr>
        <w:t>(</w:t>
      </w:r>
      <w:r w:rsidRPr="009E7B22">
        <w:t>Ed.</w:t>
      </w:r>
      <w:r w:rsidRPr="009E7B22">
        <w:rPr>
          <w:rFonts w:hint="eastAsia"/>
        </w:rPr>
        <w:t>)</w:t>
      </w:r>
      <w:r w:rsidRPr="009E7B22">
        <w:rPr>
          <w:i/>
        </w:rPr>
        <w:t xml:space="preserve">, Handbook of research on science teaching and learning </w:t>
      </w:r>
      <w:r w:rsidRPr="009E7B22">
        <w:rPr>
          <w:rFonts w:hint="eastAsia"/>
        </w:rPr>
        <w:t>(</w:t>
      </w:r>
      <w:r w:rsidRPr="009E7B22">
        <w:t>pp.3-44</w:t>
      </w:r>
      <w:r w:rsidRPr="009E7B22">
        <w:rPr>
          <w:rFonts w:hint="eastAsia"/>
        </w:rPr>
        <w:t>)</w:t>
      </w:r>
      <w:r w:rsidRPr="009E7B22">
        <w:t xml:space="preserve">. </w:t>
      </w:r>
      <w:smartTag w:uri="urn:schemas-microsoft-com:office:smarttags" w:element="place">
        <w:smartTag w:uri="urn:schemas-microsoft-com:office:smarttags" w:element="State">
          <w:r w:rsidRPr="009E7B22">
            <w:t>New York</w:t>
          </w:r>
        </w:smartTag>
      </w:smartTag>
      <w:r w:rsidRPr="009E7B22">
        <w:t>: MacMillan Publishing Company.</w:t>
      </w:r>
    </w:p>
    <w:p w:rsidR="004442A1" w:rsidRPr="009E7B22" w:rsidRDefault="004442A1" w:rsidP="004442A1"/>
    <w:p w:rsidR="004442A1" w:rsidRDefault="004442A1" w:rsidP="000A7360">
      <w:pPr>
        <w:pStyle w:val="a3"/>
        <w:numPr>
          <w:ilvl w:val="0"/>
          <w:numId w:val="24"/>
        </w:numPr>
        <w:ind w:leftChars="0"/>
        <w:rPr>
          <w:rFonts w:hAnsi="標楷體"/>
          <w:shd w:val="pct15" w:color="auto" w:fill="FFFFFF"/>
        </w:rPr>
      </w:pPr>
      <w:r w:rsidRPr="005B3A32">
        <w:rPr>
          <w:rFonts w:hAnsi="標楷體"/>
          <w:shd w:val="pct15" w:color="auto" w:fill="FFFFFF"/>
        </w:rPr>
        <w:t>其他研究報告或論文</w:t>
      </w:r>
    </w:p>
    <w:p w:rsidR="00ED2CE8" w:rsidRPr="005B3A32" w:rsidRDefault="00ED2CE8" w:rsidP="00ED2CE8">
      <w:pPr>
        <w:pStyle w:val="a3"/>
        <w:ind w:leftChars="0" w:left="905"/>
        <w:rPr>
          <w:rFonts w:hAnsi="標楷體"/>
          <w:shd w:val="pct15" w:color="auto" w:fill="FFFFFF"/>
        </w:rPr>
      </w:pPr>
    </w:p>
    <w:p w:rsidR="004442A1" w:rsidRPr="009E7B22" w:rsidRDefault="004442A1" w:rsidP="000A7360">
      <w:pPr>
        <w:pStyle w:val="a3"/>
        <w:numPr>
          <w:ilvl w:val="1"/>
          <w:numId w:val="24"/>
        </w:numPr>
        <w:ind w:leftChars="0"/>
        <w:rPr>
          <w:rFonts w:hAnsi="標楷體"/>
        </w:rPr>
      </w:pPr>
      <w:r w:rsidRPr="009E7B22">
        <w:t>ERIC</w:t>
      </w:r>
      <w:r w:rsidRPr="009E7B22">
        <w:rPr>
          <w:rFonts w:hAnsi="標楷體"/>
        </w:rPr>
        <w:t>文獻</w:t>
      </w:r>
    </w:p>
    <w:p w:rsidR="004442A1" w:rsidRPr="009E7B22" w:rsidRDefault="004442A1" w:rsidP="004442A1">
      <w:pPr>
        <w:pStyle w:val="a3"/>
        <w:ind w:leftChars="0" w:left="992"/>
        <w:rPr>
          <w:rFonts w:hAnsi="標楷體"/>
        </w:rPr>
      </w:pPr>
      <w:r w:rsidRPr="009E7B22">
        <w:t xml:space="preserve">Mead, J. V. </w:t>
      </w:r>
      <w:r w:rsidRPr="009E7B22">
        <w:rPr>
          <w:rFonts w:hint="eastAsia"/>
        </w:rPr>
        <w:t>(</w:t>
      </w:r>
      <w:r w:rsidRPr="009E7B22">
        <w:t>1992</w:t>
      </w:r>
      <w:r w:rsidRPr="009E7B22">
        <w:rPr>
          <w:rFonts w:hint="eastAsia"/>
        </w:rPr>
        <w:t>)</w:t>
      </w:r>
      <w:r w:rsidRPr="009E7B22">
        <w:t xml:space="preserve">. </w:t>
      </w:r>
      <w:r w:rsidRPr="009E7B22">
        <w:rPr>
          <w:i/>
        </w:rPr>
        <w:t xml:space="preserve">Looking at old photographs: Investigating the teacher tales that novice teachers bring with them </w:t>
      </w:r>
      <w:r w:rsidRPr="009E7B22">
        <w:rPr>
          <w:rFonts w:hint="eastAsia"/>
        </w:rPr>
        <w:t>(</w:t>
      </w:r>
      <w:r w:rsidRPr="009E7B22">
        <w:t>Report No. NCRTL-R</w:t>
      </w:r>
      <w:smartTag w:uri="urn:schemas-microsoft-com:office:smarttags" w:element="chsdate">
        <w:smartTagPr>
          <w:attr w:name="Year" w:val="1820"/>
          <w:attr w:name="Month" w:val="4"/>
          <w:attr w:name="Day" w:val="1"/>
          <w:attr w:name="IsLunarDate" w:val="False"/>
          <w:attr w:name="IsROCDate" w:val="False"/>
        </w:smartTagPr>
        <w:r w:rsidRPr="009E7B22">
          <w:t>R-92-4</w:t>
        </w:r>
      </w:smartTag>
      <w:r w:rsidRPr="009E7B22">
        <w:rPr>
          <w:rFonts w:hint="eastAsia"/>
        </w:rPr>
        <w:t>)</w:t>
      </w:r>
      <w:r w:rsidRPr="009E7B22">
        <w:t xml:space="preserve">. </w:t>
      </w:r>
      <w:smartTag w:uri="urn:schemas-microsoft-com:office:smarttags" w:element="City">
        <w:r w:rsidRPr="009E7B22">
          <w:t>East Lansing</w:t>
        </w:r>
      </w:smartTag>
      <w:r w:rsidRPr="009E7B22">
        <w:t xml:space="preserve">, </w:t>
      </w:r>
      <w:smartTag w:uri="urn:schemas-microsoft-com:office:smarttags" w:element="State">
        <w:r w:rsidRPr="009E7B22">
          <w:t>MI</w:t>
        </w:r>
      </w:smartTag>
      <w:r w:rsidRPr="009E7B22">
        <w:t xml:space="preserve">: </w:t>
      </w:r>
      <w:smartTag w:uri="urn:schemas-microsoft-com:office:smarttags" w:element="place">
        <w:smartTag w:uri="urn:schemas-microsoft-com:office:smarttags" w:element="PlaceName">
          <w:r w:rsidRPr="009E7B22">
            <w:t>National</w:t>
          </w:r>
        </w:smartTag>
        <w:r w:rsidRPr="009E7B22">
          <w:t xml:space="preserve"> </w:t>
        </w:r>
        <w:smartTag w:uri="urn:schemas-microsoft-com:office:smarttags" w:element="PlaceType">
          <w:r w:rsidRPr="009E7B22">
            <w:t>Center</w:t>
          </w:r>
        </w:smartTag>
      </w:smartTag>
      <w:r w:rsidRPr="009E7B22">
        <w:t xml:space="preserve"> for Research on Teacher Learning. </w:t>
      </w:r>
      <w:r w:rsidRPr="009E7B22">
        <w:rPr>
          <w:rFonts w:hint="eastAsia"/>
        </w:rPr>
        <w:t>(</w:t>
      </w:r>
      <w:r w:rsidRPr="009E7B22">
        <w:t>ERIC Document Reproduction Service No. ED346 082</w:t>
      </w:r>
      <w:r w:rsidRPr="009E7B22">
        <w:rPr>
          <w:rFonts w:hint="eastAsia"/>
        </w:rPr>
        <w:t>)</w:t>
      </w:r>
    </w:p>
    <w:p w:rsidR="004442A1" w:rsidRPr="00AC027B" w:rsidRDefault="004442A1" w:rsidP="004442A1">
      <w:pPr>
        <w:pStyle w:val="a3"/>
        <w:ind w:leftChars="0" w:left="0"/>
      </w:pPr>
    </w:p>
    <w:p w:rsidR="004442A1" w:rsidRPr="009E7B22" w:rsidRDefault="004442A1" w:rsidP="000A7360">
      <w:pPr>
        <w:pStyle w:val="a3"/>
        <w:numPr>
          <w:ilvl w:val="1"/>
          <w:numId w:val="24"/>
        </w:numPr>
        <w:ind w:leftChars="0"/>
      </w:pPr>
      <w:r w:rsidRPr="009E7B22">
        <w:rPr>
          <w:rFonts w:hAnsi="標楷體"/>
        </w:rPr>
        <w:t>研討會發表的報告：</w:t>
      </w:r>
    </w:p>
    <w:p w:rsidR="004442A1" w:rsidRPr="009E7B22" w:rsidRDefault="004442A1" w:rsidP="004442A1">
      <w:pPr>
        <w:pStyle w:val="a3"/>
        <w:ind w:leftChars="0" w:left="992"/>
        <w:rPr>
          <w:rFonts w:hAnsi="標楷體"/>
        </w:rPr>
      </w:pPr>
      <w:r w:rsidRPr="009E7B22">
        <w:rPr>
          <w:rFonts w:hAnsi="標楷體"/>
        </w:rPr>
        <w:t>段曉林、靳知勤、蔡執仲、</w:t>
      </w:r>
      <w:smartTag w:uri="urn:schemas-microsoft-com:office:smarttags" w:element="PersonName">
        <w:smartTagPr>
          <w:attr w:name="ProductID" w:val="蔡淑"/>
        </w:smartTagPr>
        <w:r w:rsidRPr="009E7B22">
          <w:rPr>
            <w:rFonts w:hAnsi="標楷體"/>
          </w:rPr>
          <w:t>蔡淑</w:t>
        </w:r>
      </w:smartTag>
      <w:r w:rsidRPr="009E7B22">
        <w:rPr>
          <w:rFonts w:hAnsi="標楷體"/>
        </w:rPr>
        <w:t>君、王雅伶</w:t>
      </w:r>
      <w:r w:rsidRPr="009E7B22">
        <w:t>（</w:t>
      </w:r>
      <w:r w:rsidRPr="009E7B22">
        <w:t>2003</w:t>
      </w:r>
      <w:r w:rsidRPr="009E7B22">
        <w:t>）</w:t>
      </w:r>
      <w:r w:rsidRPr="009E7B22">
        <w:rPr>
          <w:rFonts w:hAnsi="標楷體"/>
        </w:rPr>
        <w:t>。</w:t>
      </w:r>
      <w:r w:rsidRPr="009E7B22">
        <w:rPr>
          <w:rFonts w:hAnsi="標楷體"/>
          <w:b/>
          <w:bCs/>
        </w:rPr>
        <w:t>動機提升之科學教學對學生學習之影響</w:t>
      </w:r>
      <w:r w:rsidRPr="009E7B22">
        <w:rPr>
          <w:rFonts w:hAnsi="標楷體"/>
        </w:rPr>
        <w:t>。論文發表於中華民國第十九屆科學教育年會。國立台灣師範大學。</w:t>
      </w:r>
    </w:p>
    <w:p w:rsidR="004442A1" w:rsidRPr="009E7B22" w:rsidRDefault="004442A1" w:rsidP="004442A1">
      <w:pPr>
        <w:pStyle w:val="a3"/>
        <w:ind w:leftChars="0" w:left="992"/>
      </w:pPr>
      <w:r w:rsidRPr="009E7B22">
        <w:t xml:space="preserve">Shymansky, J. A. </w:t>
      </w:r>
      <w:r w:rsidRPr="009E7B22">
        <w:rPr>
          <w:rFonts w:hint="eastAsia"/>
        </w:rPr>
        <w:t>(</w:t>
      </w:r>
      <w:r w:rsidRPr="009E7B22">
        <w:t>1994, March</w:t>
      </w:r>
      <w:r w:rsidRPr="009E7B22">
        <w:rPr>
          <w:rFonts w:hint="eastAsia"/>
        </w:rPr>
        <w:t>)</w:t>
      </w:r>
      <w:r w:rsidRPr="009E7B22">
        <w:t xml:space="preserve">. </w:t>
      </w:r>
      <w:r w:rsidRPr="009E7B22">
        <w:rPr>
          <w:i/>
        </w:rPr>
        <w:t>How to change tellers to tillers: Needed research in science teacher education in an era of major reform</w:t>
      </w:r>
      <w:r w:rsidRPr="009E7B22">
        <w:t xml:space="preserve">. Paper presented at the National Association for Research in Science Teaching, </w:t>
      </w:r>
      <w:smartTag w:uri="urn:schemas-microsoft-com:office:smarttags" w:element="place">
        <w:smartTag w:uri="urn:schemas-microsoft-com:office:smarttags" w:element="City">
          <w:r w:rsidRPr="009E7B22">
            <w:t>Anaheim</w:t>
          </w:r>
        </w:smartTag>
        <w:r w:rsidRPr="009E7B22">
          <w:t xml:space="preserve">, </w:t>
        </w:r>
        <w:smartTag w:uri="urn:schemas-microsoft-com:office:smarttags" w:element="State">
          <w:r w:rsidRPr="009E7B22">
            <w:t>CA</w:t>
          </w:r>
        </w:smartTag>
      </w:smartTag>
      <w:r w:rsidRPr="009E7B22">
        <w:t>.</w:t>
      </w:r>
    </w:p>
    <w:p w:rsidR="004442A1" w:rsidRPr="009E7B22" w:rsidRDefault="004442A1" w:rsidP="000A7360">
      <w:pPr>
        <w:pStyle w:val="a3"/>
        <w:numPr>
          <w:ilvl w:val="1"/>
          <w:numId w:val="24"/>
        </w:numPr>
        <w:ind w:leftChars="0"/>
      </w:pPr>
      <w:r w:rsidRPr="009E7B22">
        <w:rPr>
          <w:rFonts w:hAnsi="標楷體"/>
        </w:rPr>
        <w:t>博士論文摘要微縮膠片的資料：</w:t>
      </w:r>
    </w:p>
    <w:p w:rsidR="004442A1" w:rsidRPr="009E7B22" w:rsidRDefault="004442A1" w:rsidP="004442A1">
      <w:pPr>
        <w:pStyle w:val="a3"/>
        <w:ind w:leftChars="0" w:left="992"/>
      </w:pPr>
      <w:r w:rsidRPr="009E7B22">
        <w:t xml:space="preserve">Bower, D. L. </w:t>
      </w:r>
      <w:r w:rsidRPr="009E7B22">
        <w:rPr>
          <w:rFonts w:hint="eastAsia"/>
        </w:rPr>
        <w:t>(</w:t>
      </w:r>
      <w:r w:rsidRPr="009E7B22">
        <w:t>1993</w:t>
      </w:r>
      <w:r w:rsidRPr="009E7B22">
        <w:rPr>
          <w:rFonts w:hint="eastAsia"/>
        </w:rPr>
        <w:t>)</w:t>
      </w:r>
      <w:r w:rsidRPr="009E7B22">
        <w:t xml:space="preserve">. Employee assistant programs supervisory referrals: Characteristics of referring and nonreferring supervisors. </w:t>
      </w:r>
      <w:r w:rsidRPr="009E7B22">
        <w:rPr>
          <w:i/>
        </w:rPr>
        <w:t>Dissertation Abstracts International</w:t>
      </w:r>
      <w:r w:rsidRPr="009E7B22">
        <w:t xml:space="preserve">, </w:t>
      </w:r>
      <w:r w:rsidRPr="009E7B22">
        <w:rPr>
          <w:i/>
          <w:iCs/>
        </w:rPr>
        <w:t>54</w:t>
      </w:r>
      <w:r w:rsidRPr="009E7B22">
        <w:rPr>
          <w:rFonts w:hint="eastAsia"/>
        </w:rPr>
        <w:t>(</w:t>
      </w:r>
      <w:r w:rsidRPr="009E7B22">
        <w:t>01</w:t>
      </w:r>
      <w:r w:rsidRPr="009E7B22">
        <w:rPr>
          <w:rFonts w:hint="eastAsia"/>
        </w:rPr>
        <w:t>)</w:t>
      </w:r>
      <w:r w:rsidRPr="009E7B22">
        <w:t>, 534B.</w:t>
      </w:r>
      <w:r w:rsidRPr="009E7B22">
        <w:rPr>
          <w:rFonts w:hint="eastAsia"/>
        </w:rPr>
        <w:t>(</w:t>
      </w:r>
      <w:r w:rsidRPr="009E7B22">
        <w:t>University Microfilms No. AAD93-15947</w:t>
      </w:r>
      <w:r w:rsidRPr="009E7B22">
        <w:rPr>
          <w:rFonts w:hint="eastAsia"/>
        </w:rPr>
        <w:t>)</w:t>
      </w:r>
    </w:p>
    <w:p w:rsidR="004442A1" w:rsidRPr="009E7B22" w:rsidRDefault="004442A1" w:rsidP="000A7360">
      <w:pPr>
        <w:pStyle w:val="a3"/>
        <w:numPr>
          <w:ilvl w:val="1"/>
          <w:numId w:val="24"/>
        </w:numPr>
        <w:ind w:leftChars="0"/>
      </w:pPr>
      <w:r w:rsidRPr="009E7B22">
        <w:rPr>
          <w:rFonts w:hAnsi="標楷體"/>
        </w:rPr>
        <w:t>未出版的學位論文：</w:t>
      </w:r>
    </w:p>
    <w:p w:rsidR="004442A1" w:rsidRPr="009E7B22" w:rsidRDefault="004442A1" w:rsidP="004442A1">
      <w:pPr>
        <w:pStyle w:val="a3"/>
        <w:ind w:leftChars="0" w:left="992"/>
        <w:rPr>
          <w:rFonts w:hAnsi="標楷體"/>
        </w:rPr>
      </w:pPr>
      <w:r w:rsidRPr="009E7B22">
        <w:rPr>
          <w:rFonts w:hAnsi="標楷體"/>
        </w:rPr>
        <w:t>楊文金</w:t>
      </w:r>
      <w:r w:rsidRPr="009E7B22">
        <w:t>（</w:t>
      </w:r>
      <w:r w:rsidRPr="009E7B22">
        <w:t>1991</w:t>
      </w:r>
      <w:r w:rsidRPr="009E7B22">
        <w:t>）</w:t>
      </w:r>
      <w:r w:rsidRPr="009E7B22">
        <w:rPr>
          <w:rFonts w:hAnsi="標楷體"/>
        </w:rPr>
        <w:t>。</w:t>
      </w:r>
      <w:r w:rsidRPr="009E7B22">
        <w:rPr>
          <w:rFonts w:hAnsi="標楷體"/>
          <w:b/>
        </w:rPr>
        <w:t>形成假說技能試題之結構分析研究</w:t>
      </w:r>
      <w:r w:rsidRPr="009E7B22">
        <w:rPr>
          <w:rFonts w:hAnsi="標楷體"/>
        </w:rPr>
        <w:t>。國立台灣師範大學博士論文</w:t>
      </w:r>
      <w:r>
        <w:rPr>
          <w:rFonts w:hint="eastAsia"/>
        </w:rPr>
        <w:t>[</w:t>
      </w:r>
      <w:r w:rsidRPr="009E7B22">
        <w:rPr>
          <w:rFonts w:hAnsi="標楷體"/>
        </w:rPr>
        <w:t>未出版</w:t>
      </w:r>
      <w:r>
        <w:rPr>
          <w:rFonts w:hint="eastAsia"/>
        </w:rPr>
        <w:t>]</w:t>
      </w:r>
      <w:r w:rsidRPr="009E7B22">
        <w:rPr>
          <w:rFonts w:hAnsi="標楷體"/>
        </w:rPr>
        <w:t>。</w:t>
      </w:r>
    </w:p>
    <w:p w:rsidR="004442A1" w:rsidRPr="009E7B22" w:rsidRDefault="004442A1" w:rsidP="004442A1">
      <w:pPr>
        <w:pStyle w:val="a3"/>
        <w:ind w:leftChars="0" w:left="992"/>
      </w:pPr>
      <w:r w:rsidRPr="00482A32">
        <w:t xml:space="preserve">Van den Berg, E. </w:t>
      </w:r>
      <w:r w:rsidRPr="00482A32">
        <w:rPr>
          <w:rFonts w:hint="eastAsia"/>
        </w:rPr>
        <w:t>(</w:t>
      </w:r>
      <w:r w:rsidRPr="00482A32">
        <w:t>1978</w:t>
      </w:r>
      <w:r w:rsidRPr="00482A32">
        <w:rPr>
          <w:rFonts w:hint="eastAsia"/>
        </w:rPr>
        <w:t>)</w:t>
      </w:r>
      <w:r w:rsidRPr="00482A32">
        <w:t xml:space="preserve">. </w:t>
      </w:r>
      <w:r w:rsidRPr="009E7B22">
        <w:rPr>
          <w:i/>
        </w:rPr>
        <w:t>Cognitive preferences: A validation study</w:t>
      </w:r>
      <w:r w:rsidRPr="009E7B22">
        <w:t xml:space="preserve">. Unpublished doctoral dissertation, The University of Iowa, Iowa City, </w:t>
      </w:r>
      <w:smartTag w:uri="urn:schemas-microsoft-com:office:smarttags" w:element="place">
        <w:smartTag w:uri="urn:schemas-microsoft-com:office:smarttags" w:element="State">
          <w:r w:rsidRPr="009E7B22">
            <w:t>Iowa</w:t>
          </w:r>
        </w:smartTag>
      </w:smartTag>
      <w:r w:rsidRPr="009E7B22">
        <w:t>.</w:t>
      </w:r>
    </w:p>
    <w:p w:rsidR="004442A1" w:rsidRPr="009E7B22" w:rsidRDefault="004442A1" w:rsidP="000A7360">
      <w:pPr>
        <w:pStyle w:val="a3"/>
        <w:numPr>
          <w:ilvl w:val="1"/>
          <w:numId w:val="24"/>
        </w:numPr>
        <w:ind w:leftChars="0"/>
      </w:pPr>
      <w:r w:rsidRPr="009E7B22">
        <w:rPr>
          <w:rFonts w:hAnsi="標楷體"/>
        </w:rPr>
        <w:t>網路資料：</w:t>
      </w:r>
    </w:p>
    <w:p w:rsidR="004442A1" w:rsidRDefault="004442A1" w:rsidP="004442A1">
      <w:pPr>
        <w:pStyle w:val="a3"/>
        <w:ind w:leftChars="0" w:left="992"/>
        <w:rPr>
          <w:rFonts w:hAnsi="標楷體"/>
        </w:rPr>
      </w:pPr>
      <w:r w:rsidRPr="009E7B22">
        <w:rPr>
          <w:rFonts w:hAnsi="標楷體"/>
        </w:rPr>
        <w:t>鄭湧涇</w:t>
      </w:r>
      <w:r w:rsidRPr="009E7B22">
        <w:t>（</w:t>
      </w:r>
      <w:r w:rsidRPr="009E7B22">
        <w:t>2000</w:t>
      </w:r>
      <w:r w:rsidRPr="009E7B22">
        <w:t>）</w:t>
      </w:r>
      <w:r w:rsidRPr="009E7B22">
        <w:rPr>
          <w:rFonts w:hAnsi="標楷體"/>
        </w:rPr>
        <w:t>。</w:t>
      </w:r>
      <w:r w:rsidRPr="009E7B22">
        <w:rPr>
          <w:rFonts w:hAnsi="標楷體"/>
          <w:b/>
          <w:bCs/>
        </w:rPr>
        <w:t>國科會科學教育發展處各項補助及獎勵策略重點說明</w:t>
      </w:r>
      <w:r w:rsidRPr="009E7B22">
        <w:rPr>
          <w:rFonts w:hAnsi="標楷體"/>
        </w:rPr>
        <w:t>。</w:t>
      </w:r>
      <w:smartTag w:uri="urn:schemas-microsoft-com:office:smarttags" w:element="chsdate">
        <w:smartTagPr>
          <w:attr w:name="Year" w:val="2000"/>
          <w:attr w:name="Month" w:val="4"/>
          <w:attr w:name="Day" w:val="14"/>
          <w:attr w:name="IsLunarDate" w:val="False"/>
          <w:attr w:name="IsROCDate" w:val="False"/>
        </w:smartTagPr>
        <w:r w:rsidRPr="009E7B22">
          <w:t>2000</w:t>
        </w:r>
        <w:r w:rsidRPr="009E7B22">
          <w:rPr>
            <w:rFonts w:hAnsi="標楷體"/>
          </w:rPr>
          <w:t>年</w:t>
        </w:r>
        <w:r w:rsidRPr="009E7B22">
          <w:t>4</w:t>
        </w:r>
        <w:r w:rsidRPr="009E7B22">
          <w:rPr>
            <w:rFonts w:hAnsi="標楷體"/>
          </w:rPr>
          <w:t>月</w:t>
        </w:r>
        <w:r w:rsidRPr="009E7B22">
          <w:t>14</w:t>
        </w:r>
        <w:r w:rsidRPr="009E7B22">
          <w:rPr>
            <w:rFonts w:hAnsi="標楷體"/>
          </w:rPr>
          <w:t>日</w:t>
        </w:r>
      </w:smartTag>
      <w:r w:rsidRPr="009E7B22">
        <w:rPr>
          <w:rFonts w:hAnsi="標楷體"/>
        </w:rPr>
        <w:t>，取自</w:t>
      </w:r>
      <w:r w:rsidRPr="009E7B22">
        <w:t>http://www.nsc.gov.tw/sci/letternews328.html</w:t>
      </w:r>
      <w:r w:rsidRPr="009E7B22">
        <w:rPr>
          <w:rFonts w:hAnsi="標楷體"/>
        </w:rPr>
        <w:t>。</w:t>
      </w:r>
    </w:p>
    <w:p w:rsidR="004442A1" w:rsidRDefault="004442A1" w:rsidP="004442A1">
      <w:pPr>
        <w:pStyle w:val="a3"/>
        <w:ind w:leftChars="0" w:left="992"/>
      </w:pPr>
      <w:r w:rsidRPr="009E7B22">
        <w:lastRenderedPageBreak/>
        <w:t xml:space="preserve">Cobern, W. W., &amp; Loving, C. C. </w:t>
      </w:r>
      <w:r w:rsidRPr="009E7B22">
        <w:rPr>
          <w:rFonts w:hint="eastAsia"/>
        </w:rPr>
        <w:t>(</w:t>
      </w:r>
      <w:r w:rsidRPr="009E7B22">
        <w:t>2000</w:t>
      </w:r>
      <w:r w:rsidRPr="009E7B22">
        <w:rPr>
          <w:rFonts w:hint="eastAsia"/>
        </w:rPr>
        <w:t>)</w:t>
      </w:r>
      <w:r w:rsidRPr="009E7B22">
        <w:t xml:space="preserve">. Scientific worldview : A case study of four high school science teachers. </w:t>
      </w:r>
      <w:r w:rsidRPr="009E7B22">
        <w:rPr>
          <w:i/>
          <w:iCs/>
        </w:rPr>
        <w:t>Electronic Journal of Science Education, 5</w:t>
      </w:r>
      <w:r w:rsidRPr="009E7B22">
        <w:rPr>
          <w:rFonts w:hint="eastAsia"/>
          <w:iCs/>
        </w:rPr>
        <w:t>(</w:t>
      </w:r>
      <w:r w:rsidRPr="009E7B22">
        <w:rPr>
          <w:iCs/>
        </w:rPr>
        <w:t>2</w:t>
      </w:r>
      <w:r w:rsidRPr="009E7B22">
        <w:rPr>
          <w:rFonts w:hint="eastAsia"/>
          <w:iCs/>
        </w:rPr>
        <w:t>)</w:t>
      </w:r>
      <w:r w:rsidRPr="009E7B22">
        <w:t>.Retrieved July 24, 2002, from http://unr.edu/homepage/crowther/ejse/coberneta</w:t>
      </w:r>
    </w:p>
    <w:p w:rsidR="000A7360" w:rsidRPr="004442A1" w:rsidRDefault="004442A1" w:rsidP="000A7360">
      <w:pPr>
        <w:pStyle w:val="a3"/>
        <w:ind w:leftChars="0" w:left="992"/>
      </w:pPr>
      <w:r>
        <w:rPr>
          <w:rFonts w:hint="eastAsia"/>
        </w:rPr>
        <w:t>（網路名稱若過長，僅取前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個字）</w:t>
      </w:r>
    </w:p>
    <w:sectPr w:rsidR="000A7360" w:rsidRPr="004442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74" w:rsidRDefault="00DF6E74" w:rsidP="00DF6B79">
      <w:r>
        <w:separator/>
      </w:r>
    </w:p>
  </w:endnote>
  <w:endnote w:type="continuationSeparator" w:id="0">
    <w:p w:rsidR="00DF6E74" w:rsidRDefault="00DF6E74" w:rsidP="00D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3C" w:rsidRDefault="00850D3C">
    <w:pPr>
      <w:pStyle w:val="ad"/>
      <w:jc w:val="center"/>
    </w:pPr>
  </w:p>
  <w:p w:rsidR="00850D3C" w:rsidRDefault="00850D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3C" w:rsidRDefault="00850D3C">
    <w:pPr>
      <w:pStyle w:val="ad"/>
      <w:jc w:val="center"/>
    </w:pPr>
  </w:p>
  <w:p w:rsidR="00850D3C" w:rsidRDefault="00850D3C" w:rsidP="00A57ED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74" w:rsidRDefault="00DF6E74" w:rsidP="00DF6B79">
      <w:r>
        <w:separator/>
      </w:r>
    </w:p>
  </w:footnote>
  <w:footnote w:type="continuationSeparator" w:id="0">
    <w:p w:rsidR="00DF6E74" w:rsidRDefault="00DF6E74" w:rsidP="00DF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3C" w:rsidRPr="00EC7245" w:rsidRDefault="00850D3C">
    <w:pPr>
      <w:pStyle w:val="ab"/>
      <w:rPr>
        <w:color w:val="BFBFBF" w:themeColor="background1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3C" w:rsidRPr="00EC7245" w:rsidRDefault="00850D3C">
    <w:pPr>
      <w:pStyle w:val="ab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3C" w:rsidRDefault="00DF6E74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95084" o:spid="_x0000_s2049" type="#_x0000_t75" style="position:absolute;margin-left:0;margin-top:0;width:282.75pt;height:82.5pt;z-index:-251658752;mso-position-horizontal:center;mso-position-horizontal-relative:margin;mso-position-vertical:center;mso-position-vertical-relative:margin" o:allowincell="f">
          <v:imagedata r:id="rId1" o:title="watermark_nchu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3C" w:rsidRPr="00EC7245" w:rsidRDefault="00850D3C">
    <w:pPr>
      <w:pStyle w:val="ab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741"/>
    <w:multiLevelType w:val="hybridMultilevel"/>
    <w:tmpl w:val="F1E4631A"/>
    <w:lvl w:ilvl="0" w:tplc="21FC3E2A">
      <w:start w:val="1"/>
      <w:numFmt w:val="decimal"/>
      <w:lvlText w:val="(%1)"/>
      <w:lvlJc w:val="left"/>
      <w:pPr>
        <w:ind w:left="7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29968E0"/>
    <w:multiLevelType w:val="multilevel"/>
    <w:tmpl w:val="248A3106"/>
    <w:lvl w:ilvl="0">
      <w:start w:val="1"/>
      <w:numFmt w:val="ideographDigital"/>
      <w:lvlText w:val="(%1)"/>
      <w:lvlJc w:val="left"/>
      <w:pPr>
        <w:ind w:left="90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72" w:hanging="567"/>
      </w:pPr>
      <w:rPr>
        <w:rFonts w:hint="eastAsia"/>
      </w:rPr>
    </w:lvl>
    <w:lvl w:ilvl="2">
      <w:start w:val="1"/>
      <w:numFmt w:val="none"/>
      <w:lvlText w:val="1."/>
      <w:lvlJc w:val="left"/>
      <w:pPr>
        <w:ind w:left="18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abstractNum w:abstractNumId="2" w15:restartNumberingAfterBreak="0">
    <w:nsid w:val="03EA5316"/>
    <w:multiLevelType w:val="hybridMultilevel"/>
    <w:tmpl w:val="A4A4A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C62C49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F05EC"/>
    <w:multiLevelType w:val="hybridMultilevel"/>
    <w:tmpl w:val="828CD9F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72700CB"/>
    <w:multiLevelType w:val="hybridMultilevel"/>
    <w:tmpl w:val="1AE2B3C8"/>
    <w:lvl w:ilvl="0" w:tplc="294CCDCA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E4160"/>
    <w:multiLevelType w:val="hybridMultilevel"/>
    <w:tmpl w:val="E9AE3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6619CE"/>
    <w:multiLevelType w:val="hybridMultilevel"/>
    <w:tmpl w:val="70A627F4"/>
    <w:lvl w:ilvl="0" w:tplc="14E03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DB027E"/>
    <w:multiLevelType w:val="hybridMultilevel"/>
    <w:tmpl w:val="47F4BDEC"/>
    <w:lvl w:ilvl="0" w:tplc="3806A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248B166C"/>
    <w:multiLevelType w:val="hybridMultilevel"/>
    <w:tmpl w:val="6BD8A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AB6CF8"/>
    <w:multiLevelType w:val="hybridMultilevel"/>
    <w:tmpl w:val="6EDEAC6E"/>
    <w:lvl w:ilvl="0" w:tplc="21FC3E2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5591341"/>
    <w:multiLevelType w:val="hybridMultilevel"/>
    <w:tmpl w:val="01E89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710E64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E433F7"/>
    <w:multiLevelType w:val="hybridMultilevel"/>
    <w:tmpl w:val="12A83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6714E"/>
    <w:multiLevelType w:val="hybridMultilevel"/>
    <w:tmpl w:val="A9046BFE"/>
    <w:lvl w:ilvl="0" w:tplc="8BC818E2">
      <w:start w:val="1"/>
      <w:numFmt w:val="decimal"/>
      <w:lvlText w:val="(%1)"/>
      <w:lvlJc w:val="left"/>
      <w:pPr>
        <w:ind w:left="2160" w:hanging="48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CB78B4"/>
    <w:multiLevelType w:val="multilevel"/>
    <w:tmpl w:val="A9FEE69C"/>
    <w:lvl w:ilvl="0">
      <w:start w:val="1"/>
      <w:numFmt w:val="decimal"/>
      <w:lvlText w:val="%1."/>
      <w:lvlJc w:val="left"/>
      <w:pPr>
        <w:ind w:left="90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72" w:hanging="567"/>
      </w:pPr>
      <w:rPr>
        <w:rFonts w:hint="eastAsia"/>
      </w:rPr>
    </w:lvl>
    <w:lvl w:ilvl="2">
      <w:start w:val="1"/>
      <w:numFmt w:val="none"/>
      <w:lvlText w:val="1."/>
      <w:lvlJc w:val="left"/>
      <w:pPr>
        <w:ind w:left="18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abstractNum w:abstractNumId="14" w15:restartNumberingAfterBreak="0">
    <w:nsid w:val="349F74ED"/>
    <w:multiLevelType w:val="hybridMultilevel"/>
    <w:tmpl w:val="6BD8A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3EF61CB"/>
    <w:multiLevelType w:val="hybridMultilevel"/>
    <w:tmpl w:val="DA129772"/>
    <w:lvl w:ilvl="0" w:tplc="84760396">
      <w:start w:val="1"/>
      <w:numFmt w:val="ideographDigital"/>
      <w:lvlText w:val="(%1)"/>
      <w:lvlJc w:val="left"/>
      <w:pPr>
        <w:ind w:left="-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16" w15:restartNumberingAfterBreak="0">
    <w:nsid w:val="451C7808"/>
    <w:multiLevelType w:val="hybridMultilevel"/>
    <w:tmpl w:val="E3408D8C"/>
    <w:lvl w:ilvl="0" w:tplc="96803B5E">
      <w:start w:val="1"/>
      <w:numFmt w:val="upperLetter"/>
      <w:lvlText w:val="%1.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17" w15:restartNumberingAfterBreak="0">
    <w:nsid w:val="4722253A"/>
    <w:multiLevelType w:val="hybridMultilevel"/>
    <w:tmpl w:val="A93263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B2AA1"/>
    <w:multiLevelType w:val="hybridMultilevel"/>
    <w:tmpl w:val="49B6253E"/>
    <w:lvl w:ilvl="0" w:tplc="21FC3E2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44A683E"/>
    <w:multiLevelType w:val="hybridMultilevel"/>
    <w:tmpl w:val="955A35DC"/>
    <w:lvl w:ilvl="0" w:tplc="21FC3E2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58770F79"/>
    <w:multiLevelType w:val="hybridMultilevel"/>
    <w:tmpl w:val="B9127B5E"/>
    <w:lvl w:ilvl="0" w:tplc="E710E64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4E7E0F"/>
    <w:multiLevelType w:val="hybridMultilevel"/>
    <w:tmpl w:val="FB70B628"/>
    <w:lvl w:ilvl="0" w:tplc="E710E64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D986172"/>
    <w:multiLevelType w:val="hybridMultilevel"/>
    <w:tmpl w:val="1C66CC9A"/>
    <w:lvl w:ilvl="0" w:tplc="E710E64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2D7002"/>
    <w:multiLevelType w:val="hybridMultilevel"/>
    <w:tmpl w:val="B85C3BB2"/>
    <w:lvl w:ilvl="0" w:tplc="294CC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5374A0C"/>
    <w:multiLevelType w:val="hybridMultilevel"/>
    <w:tmpl w:val="8D74092C"/>
    <w:lvl w:ilvl="0" w:tplc="21FC3E2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71E5393F"/>
    <w:multiLevelType w:val="hybridMultilevel"/>
    <w:tmpl w:val="B9127B5E"/>
    <w:lvl w:ilvl="0" w:tplc="E710E64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4E01983"/>
    <w:multiLevelType w:val="hybridMultilevel"/>
    <w:tmpl w:val="C64E1896"/>
    <w:lvl w:ilvl="0" w:tplc="21FC3E2A">
      <w:start w:val="1"/>
      <w:numFmt w:val="decimal"/>
      <w:lvlText w:val="(%1)"/>
      <w:lvlJc w:val="left"/>
      <w:pPr>
        <w:ind w:left="7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7" w15:restartNumberingAfterBreak="0">
    <w:nsid w:val="7769431F"/>
    <w:multiLevelType w:val="hybridMultilevel"/>
    <w:tmpl w:val="3C26D80C"/>
    <w:lvl w:ilvl="0" w:tplc="84760396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C516716E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27"/>
  </w:num>
  <w:num w:numId="6">
    <w:abstractNumId w:val="15"/>
  </w:num>
  <w:num w:numId="7">
    <w:abstractNumId w:val="1"/>
  </w:num>
  <w:num w:numId="8">
    <w:abstractNumId w:val="26"/>
  </w:num>
  <w:num w:numId="9">
    <w:abstractNumId w:val="0"/>
  </w:num>
  <w:num w:numId="10">
    <w:abstractNumId w:val="17"/>
  </w:num>
  <w:num w:numId="11">
    <w:abstractNumId w:val="21"/>
  </w:num>
  <w:num w:numId="12">
    <w:abstractNumId w:val="3"/>
  </w:num>
  <w:num w:numId="13">
    <w:abstractNumId w:val="22"/>
  </w:num>
  <w:num w:numId="14">
    <w:abstractNumId w:val="25"/>
  </w:num>
  <w:num w:numId="15">
    <w:abstractNumId w:val="8"/>
  </w:num>
  <w:num w:numId="16">
    <w:abstractNumId w:val="23"/>
  </w:num>
  <w:num w:numId="17">
    <w:abstractNumId w:val="4"/>
  </w:num>
  <w:num w:numId="18">
    <w:abstractNumId w:val="12"/>
  </w:num>
  <w:num w:numId="19">
    <w:abstractNumId w:val="16"/>
  </w:num>
  <w:num w:numId="20">
    <w:abstractNumId w:val="14"/>
  </w:num>
  <w:num w:numId="21">
    <w:abstractNumId w:val="20"/>
  </w:num>
  <w:num w:numId="22">
    <w:abstractNumId w:val="5"/>
  </w:num>
  <w:num w:numId="23">
    <w:abstractNumId w:val="11"/>
  </w:num>
  <w:num w:numId="24">
    <w:abstractNumId w:val="13"/>
  </w:num>
  <w:num w:numId="25">
    <w:abstractNumId w:val="9"/>
  </w:num>
  <w:num w:numId="26">
    <w:abstractNumId w:val="18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A5"/>
    <w:rsid w:val="00033478"/>
    <w:rsid w:val="00034EC5"/>
    <w:rsid w:val="000578D9"/>
    <w:rsid w:val="000733E3"/>
    <w:rsid w:val="00074B45"/>
    <w:rsid w:val="000A7360"/>
    <w:rsid w:val="000D49D4"/>
    <w:rsid w:val="000E632C"/>
    <w:rsid w:val="001932E0"/>
    <w:rsid w:val="001A0A24"/>
    <w:rsid w:val="001B2298"/>
    <w:rsid w:val="001C0661"/>
    <w:rsid w:val="001C0C6F"/>
    <w:rsid w:val="00242A7C"/>
    <w:rsid w:val="002532B3"/>
    <w:rsid w:val="00291BEF"/>
    <w:rsid w:val="002A0720"/>
    <w:rsid w:val="002C5083"/>
    <w:rsid w:val="002F70C7"/>
    <w:rsid w:val="00301B3B"/>
    <w:rsid w:val="00301BB7"/>
    <w:rsid w:val="00304A57"/>
    <w:rsid w:val="003053EE"/>
    <w:rsid w:val="003255F6"/>
    <w:rsid w:val="00335136"/>
    <w:rsid w:val="003873B7"/>
    <w:rsid w:val="003A7ACD"/>
    <w:rsid w:val="003E51F3"/>
    <w:rsid w:val="003F0E40"/>
    <w:rsid w:val="0042280C"/>
    <w:rsid w:val="004442A1"/>
    <w:rsid w:val="004517C2"/>
    <w:rsid w:val="0047581C"/>
    <w:rsid w:val="004B03F1"/>
    <w:rsid w:val="004D042F"/>
    <w:rsid w:val="004E3D7B"/>
    <w:rsid w:val="004E7CCE"/>
    <w:rsid w:val="0052287D"/>
    <w:rsid w:val="00542E75"/>
    <w:rsid w:val="00543533"/>
    <w:rsid w:val="00572C11"/>
    <w:rsid w:val="005B0B25"/>
    <w:rsid w:val="005B3A32"/>
    <w:rsid w:val="005C06B5"/>
    <w:rsid w:val="005D68D5"/>
    <w:rsid w:val="005E52BA"/>
    <w:rsid w:val="005F56B5"/>
    <w:rsid w:val="006168CC"/>
    <w:rsid w:val="00665D45"/>
    <w:rsid w:val="00687BCB"/>
    <w:rsid w:val="006E10AD"/>
    <w:rsid w:val="006F1552"/>
    <w:rsid w:val="007235DA"/>
    <w:rsid w:val="007456C2"/>
    <w:rsid w:val="007923F7"/>
    <w:rsid w:val="007B2A61"/>
    <w:rsid w:val="007B4525"/>
    <w:rsid w:val="007D0E44"/>
    <w:rsid w:val="007F3AD6"/>
    <w:rsid w:val="007F3D0F"/>
    <w:rsid w:val="007F6BBD"/>
    <w:rsid w:val="00801368"/>
    <w:rsid w:val="00821BA1"/>
    <w:rsid w:val="00835AF4"/>
    <w:rsid w:val="00850D3C"/>
    <w:rsid w:val="00860BB2"/>
    <w:rsid w:val="00877219"/>
    <w:rsid w:val="008A2D71"/>
    <w:rsid w:val="008C5D1A"/>
    <w:rsid w:val="008D4AF9"/>
    <w:rsid w:val="00920A8F"/>
    <w:rsid w:val="00943445"/>
    <w:rsid w:val="00953D9B"/>
    <w:rsid w:val="00965267"/>
    <w:rsid w:val="00965C42"/>
    <w:rsid w:val="00993D90"/>
    <w:rsid w:val="00994335"/>
    <w:rsid w:val="009B14DD"/>
    <w:rsid w:val="009C29C3"/>
    <w:rsid w:val="009D23BC"/>
    <w:rsid w:val="009E0046"/>
    <w:rsid w:val="009E7CB3"/>
    <w:rsid w:val="00A07CA7"/>
    <w:rsid w:val="00A3021D"/>
    <w:rsid w:val="00A40C33"/>
    <w:rsid w:val="00A57EDD"/>
    <w:rsid w:val="00A65425"/>
    <w:rsid w:val="00A86177"/>
    <w:rsid w:val="00AA56F1"/>
    <w:rsid w:val="00AB383A"/>
    <w:rsid w:val="00B0039F"/>
    <w:rsid w:val="00B6519C"/>
    <w:rsid w:val="00BE342B"/>
    <w:rsid w:val="00C07C35"/>
    <w:rsid w:val="00C23573"/>
    <w:rsid w:val="00C252D9"/>
    <w:rsid w:val="00C265FA"/>
    <w:rsid w:val="00C26CA7"/>
    <w:rsid w:val="00C50B37"/>
    <w:rsid w:val="00C578A5"/>
    <w:rsid w:val="00C83F01"/>
    <w:rsid w:val="00C9195B"/>
    <w:rsid w:val="00CA334C"/>
    <w:rsid w:val="00CC38E8"/>
    <w:rsid w:val="00CC584A"/>
    <w:rsid w:val="00CD1839"/>
    <w:rsid w:val="00CF4429"/>
    <w:rsid w:val="00D3566B"/>
    <w:rsid w:val="00D42EB7"/>
    <w:rsid w:val="00D54DB6"/>
    <w:rsid w:val="00D57331"/>
    <w:rsid w:val="00D75382"/>
    <w:rsid w:val="00DD2453"/>
    <w:rsid w:val="00DE0CB4"/>
    <w:rsid w:val="00DF6B79"/>
    <w:rsid w:val="00DF6E74"/>
    <w:rsid w:val="00E07403"/>
    <w:rsid w:val="00E07B00"/>
    <w:rsid w:val="00E16768"/>
    <w:rsid w:val="00E25BD2"/>
    <w:rsid w:val="00E26357"/>
    <w:rsid w:val="00E5005D"/>
    <w:rsid w:val="00E66AA5"/>
    <w:rsid w:val="00E7749E"/>
    <w:rsid w:val="00E81796"/>
    <w:rsid w:val="00EA2487"/>
    <w:rsid w:val="00EB4908"/>
    <w:rsid w:val="00EC7245"/>
    <w:rsid w:val="00ED2CE8"/>
    <w:rsid w:val="00ED2E26"/>
    <w:rsid w:val="00ED3450"/>
    <w:rsid w:val="00ED4645"/>
    <w:rsid w:val="00EE0F6D"/>
    <w:rsid w:val="00EE6396"/>
    <w:rsid w:val="00EE721A"/>
    <w:rsid w:val="00F65237"/>
    <w:rsid w:val="00F6717E"/>
    <w:rsid w:val="00F978FB"/>
    <w:rsid w:val="00F97ED7"/>
    <w:rsid w:val="00FA72E5"/>
    <w:rsid w:val="00FB66A3"/>
    <w:rsid w:val="00FC11AA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s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326F1A-8E62-478E-BDB1-E9094182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A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578A5"/>
    <w:pPr>
      <w:keepNext/>
      <w:outlineLvl w:val="1"/>
    </w:pPr>
    <w:rPr>
      <w:b/>
      <w:bCs/>
      <w:kern w:val="0"/>
      <w:sz w:val="28"/>
      <w:szCs w:val="4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578A5"/>
    <w:rPr>
      <w:rFonts w:ascii="Times New Roman" w:eastAsia="標楷體" w:hAnsi="Times New Roman" w:cs="Times New Roman"/>
      <w:b/>
      <w:bCs/>
      <w:kern w:val="0"/>
      <w:sz w:val="28"/>
      <w:szCs w:val="48"/>
      <w:u w:val="single"/>
      <w:lang w:val="x-none" w:eastAsia="x-none"/>
    </w:rPr>
  </w:style>
  <w:style w:type="paragraph" w:styleId="a3">
    <w:name w:val="List Paragraph"/>
    <w:basedOn w:val="a"/>
    <w:qFormat/>
    <w:rsid w:val="00C578A5"/>
    <w:pPr>
      <w:ind w:leftChars="200" w:left="480"/>
    </w:pPr>
  </w:style>
  <w:style w:type="paragraph" w:customStyle="1" w:styleId="bt">
    <w:name w:val="(一)bt"/>
    <w:rsid w:val="00C578A5"/>
    <w:pPr>
      <w:widowControl w:val="0"/>
      <w:wordWrap w:val="0"/>
      <w:spacing w:line="318" w:lineRule="exact"/>
      <w:ind w:left="811" w:hanging="340"/>
      <w:jc w:val="both"/>
    </w:pPr>
    <w:rPr>
      <w:rFonts w:ascii="Times New Roman" w:eastAsia="全真楷書" w:hAnsi="Times New Roman" w:cs="Times New Roman"/>
      <w:spacing w:val="-12"/>
      <w:kern w:val="0"/>
      <w:sz w:val="22"/>
      <w:szCs w:val="20"/>
    </w:rPr>
  </w:style>
  <w:style w:type="paragraph" w:customStyle="1" w:styleId="bt22">
    <w:name w:val="bt22"/>
    <w:rsid w:val="00C578A5"/>
    <w:pPr>
      <w:spacing w:line="318" w:lineRule="exact"/>
      <w:ind w:left="442"/>
      <w:jc w:val="both"/>
    </w:pPr>
    <w:rPr>
      <w:rFonts w:ascii="Times New Roman" w:eastAsia="全真楷書" w:hAnsi="Times New Roman" w:cs="Times New Roman"/>
      <w:noProof/>
      <w:spacing w:val="-10"/>
      <w:kern w:val="0"/>
      <w:sz w:val="23"/>
      <w:szCs w:val="20"/>
    </w:rPr>
  </w:style>
  <w:style w:type="paragraph" w:customStyle="1" w:styleId="bt34">
    <w:name w:val="bt34"/>
    <w:rsid w:val="00C578A5"/>
    <w:pPr>
      <w:spacing w:line="318" w:lineRule="exact"/>
      <w:ind w:left="992" w:hanging="198"/>
      <w:jc w:val="both"/>
    </w:pPr>
    <w:rPr>
      <w:rFonts w:ascii="Times New Roman" w:eastAsia="全真楷書" w:hAnsi="Times New Roman" w:cs="Times New Roman"/>
      <w:noProof/>
      <w:spacing w:val="-12"/>
      <w:kern w:val="0"/>
      <w:sz w:val="22"/>
      <w:szCs w:val="20"/>
    </w:rPr>
  </w:style>
  <w:style w:type="character" w:styleId="a4">
    <w:name w:val="annotation reference"/>
    <w:basedOn w:val="a0"/>
    <w:uiPriority w:val="99"/>
    <w:semiHidden/>
    <w:unhideWhenUsed/>
    <w:rsid w:val="00AB383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B383A"/>
  </w:style>
  <w:style w:type="character" w:customStyle="1" w:styleId="a6">
    <w:name w:val="註解文字 字元"/>
    <w:basedOn w:val="a0"/>
    <w:link w:val="a5"/>
    <w:uiPriority w:val="99"/>
    <w:rsid w:val="00AB383A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383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B383A"/>
    <w:rPr>
      <w:rFonts w:ascii="Times New Roman" w:eastAsia="標楷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3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F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F6B79"/>
    <w:rPr>
      <w:rFonts w:ascii="Times New Roman" w:eastAsia="標楷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F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F6B79"/>
    <w:rPr>
      <w:rFonts w:ascii="Times New Roman" w:eastAsia="標楷體" w:hAnsi="Times New Roman" w:cs="Times New Roman"/>
      <w:sz w:val="20"/>
      <w:szCs w:val="20"/>
    </w:rPr>
  </w:style>
  <w:style w:type="table" w:styleId="af">
    <w:name w:val="Table Grid"/>
    <w:basedOn w:val="a1"/>
    <w:uiPriority w:val="39"/>
    <w:rsid w:val="00FA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A40C3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1">
    <w:name w:val="純文字 字元"/>
    <w:basedOn w:val="a0"/>
    <w:link w:val="af0"/>
    <w:rsid w:val="00A40C33"/>
    <w:rPr>
      <w:rFonts w:ascii="細明體" w:eastAsia="細明體" w:hAnsi="Courier New" w:cs="Times New Roman"/>
      <w:kern w:val="0"/>
      <w:szCs w:val="20"/>
    </w:rPr>
  </w:style>
  <w:style w:type="table" w:styleId="21">
    <w:name w:val="Plain Table 2"/>
    <w:basedOn w:val="a1"/>
    <w:uiPriority w:val="42"/>
    <w:rsid w:val="00C26C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2">
    <w:name w:val="Hyperlink"/>
    <w:basedOn w:val="a0"/>
    <w:uiPriority w:val="99"/>
    <w:unhideWhenUsed/>
    <w:rsid w:val="00E25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image" Target="media/image17.png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1559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2022-02-11T08:05:00Z</cp:lastPrinted>
  <dcterms:created xsi:type="dcterms:W3CDTF">2022-07-01T15:03:00Z</dcterms:created>
  <dcterms:modified xsi:type="dcterms:W3CDTF">2022-07-01T15:03:00Z</dcterms:modified>
</cp:coreProperties>
</file>